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32A38" w14:textId="77777777" w:rsidR="00755E14" w:rsidRDefault="00755E14" w:rsidP="00755E14">
      <w:pPr>
        <w:rPr>
          <w:b/>
          <w:bCs/>
        </w:rPr>
      </w:pPr>
      <w:r w:rsidRPr="00755E14">
        <w:rPr>
          <w:b/>
          <w:bCs/>
        </w:rPr>
        <w:t>Carpaccio</w:t>
      </w:r>
      <w:r w:rsidRPr="00755E14">
        <w:rPr>
          <w:b/>
          <w:bCs/>
        </w:rPr>
        <w:t xml:space="preserve"> de canard aux framboises</w:t>
      </w:r>
    </w:p>
    <w:p w14:paraId="3D376E5A" w14:textId="67A7582B" w:rsidR="00755E14" w:rsidRPr="00755E14" w:rsidRDefault="00755E14" w:rsidP="00755E14">
      <w:r>
        <w:pict w14:anchorId="19EE61CF">
          <v:rect id="_x0000_i1025" style="width:0;height:1.5pt" o:hralign="center" o:hrstd="t" o:hr="t" fillcolor="#a0a0a0" stroked="f"/>
        </w:pict>
      </w:r>
    </w:p>
    <w:p w14:paraId="4C9760E3" w14:textId="77777777" w:rsidR="00755E14" w:rsidRPr="00755E14" w:rsidRDefault="00755E14" w:rsidP="00755E14">
      <w:proofErr w:type="gramStart"/>
      <w:r w:rsidRPr="00755E14">
        <w:rPr>
          <w:b/>
          <w:bCs/>
        </w:rPr>
        <w:t>filet</w:t>
      </w:r>
      <w:proofErr w:type="gramEnd"/>
      <w:r w:rsidRPr="00755E14">
        <w:rPr>
          <w:b/>
          <w:bCs/>
        </w:rPr>
        <w:t xml:space="preserve"> de canard fumé</w:t>
      </w:r>
      <w:r w:rsidRPr="00755E14">
        <w:br/>
      </w:r>
      <w:r w:rsidRPr="00755E14">
        <w:rPr>
          <w:b/>
          <w:bCs/>
        </w:rPr>
        <w:t>framboises</w:t>
      </w:r>
      <w:r w:rsidRPr="00755E14">
        <w:br/>
      </w:r>
      <w:r w:rsidRPr="00755E14">
        <w:rPr>
          <w:b/>
          <w:bCs/>
        </w:rPr>
        <w:t>sucre en poudre</w:t>
      </w:r>
    </w:p>
    <w:p w14:paraId="49971701" w14:textId="77777777" w:rsidR="00755E14" w:rsidRPr="00755E14" w:rsidRDefault="00755E14" w:rsidP="00755E14">
      <w:proofErr w:type="gramStart"/>
      <w:r w:rsidRPr="00755E14">
        <w:rPr>
          <w:b/>
          <w:bCs/>
        </w:rPr>
        <w:t>les</w:t>
      </w:r>
      <w:proofErr w:type="gramEnd"/>
      <w:r w:rsidRPr="00755E14">
        <w:rPr>
          <w:b/>
          <w:bCs/>
        </w:rPr>
        <w:t xml:space="preserve"> perles balsamiques</w:t>
      </w:r>
      <w:r w:rsidRPr="00755E14">
        <w:br/>
      </w:r>
      <w:r w:rsidRPr="00755E14">
        <w:rPr>
          <w:b/>
          <w:bCs/>
        </w:rPr>
        <w:t>poivre doux</w:t>
      </w:r>
      <w:r w:rsidRPr="00755E14">
        <w:br/>
      </w:r>
      <w:r w:rsidRPr="00755E14">
        <w:rPr>
          <w:b/>
          <w:bCs/>
        </w:rPr>
        <w:t>menthe fraîche</w:t>
      </w:r>
    </w:p>
    <w:p w14:paraId="5F302BD2" w14:textId="77777777" w:rsidR="00755E14" w:rsidRPr="00755E14" w:rsidRDefault="00755E14" w:rsidP="00755E14">
      <w:r w:rsidRPr="00755E14">
        <w:t>Faites une compote de framboises : faites cuire les framboises avec un peu d'eau et quelques cuillères de sucre. Laissez réduire à l'épaisseur de la sauce. Laissez refroidir.</w:t>
      </w:r>
    </w:p>
    <w:p w14:paraId="560E0BCD" w14:textId="77777777" w:rsidR="00755E14" w:rsidRPr="00755E14" w:rsidRDefault="00755E14" w:rsidP="00755E14"/>
    <w:p w14:paraId="73E7AE15" w14:textId="77777777" w:rsidR="00755E14" w:rsidRPr="00755E14" w:rsidRDefault="00755E14" w:rsidP="00755E14">
      <w:r w:rsidRPr="00755E14">
        <w:rPr>
          <w:b/>
          <w:bCs/>
        </w:rPr>
        <w:t>Sur une assiette à apéritive</w:t>
      </w:r>
      <w:r w:rsidRPr="00755E14">
        <w:t xml:space="preserve"> : quelques fines tranches de magret de canard fumé, puis une cuillerée de compote avec quelques framboises fraîches. Terminez avec des grains de poivre doux, des perles balsamiques et de la menthe hachée.</w:t>
      </w:r>
    </w:p>
    <w:p w14:paraId="497C7BD2" w14:textId="77777777" w:rsidR="001305A8" w:rsidRDefault="001305A8"/>
    <w:sectPr w:rsidR="001305A8" w:rsidSect="00755E1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14"/>
    <w:rsid w:val="001305A8"/>
    <w:rsid w:val="00437157"/>
    <w:rsid w:val="00755E14"/>
    <w:rsid w:val="008D330E"/>
    <w:rsid w:val="00DA05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C004"/>
  <w15:chartTrackingRefBased/>
  <w15:docId w15:val="{10BC79CE-9CC3-4C3F-AA0F-02CC4851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755E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55E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55E1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55E1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55E14"/>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755E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55E1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55E1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55E1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5E1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55E1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55E14"/>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755E14"/>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755E14"/>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755E1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55E1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55E1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55E1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55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5E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5E1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5E1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55E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5E14"/>
    <w:rPr>
      <w:i/>
      <w:iCs/>
      <w:color w:val="404040" w:themeColor="text1" w:themeTint="BF"/>
    </w:rPr>
  </w:style>
  <w:style w:type="paragraph" w:styleId="Lijstalinea">
    <w:name w:val="List Paragraph"/>
    <w:basedOn w:val="Standaard"/>
    <w:uiPriority w:val="34"/>
    <w:qFormat/>
    <w:rsid w:val="00755E14"/>
    <w:pPr>
      <w:ind w:left="720"/>
      <w:contextualSpacing/>
    </w:pPr>
  </w:style>
  <w:style w:type="character" w:styleId="Intensievebenadrukking">
    <w:name w:val="Intense Emphasis"/>
    <w:basedOn w:val="Standaardalinea-lettertype"/>
    <w:uiPriority w:val="21"/>
    <w:qFormat/>
    <w:rsid w:val="00755E14"/>
    <w:rPr>
      <w:i/>
      <w:iCs/>
      <w:color w:val="2F5496" w:themeColor="accent1" w:themeShade="BF"/>
    </w:rPr>
  </w:style>
  <w:style w:type="paragraph" w:styleId="Duidelijkcitaat">
    <w:name w:val="Intense Quote"/>
    <w:basedOn w:val="Standaard"/>
    <w:next w:val="Standaard"/>
    <w:link w:val="DuidelijkcitaatChar"/>
    <w:uiPriority w:val="30"/>
    <w:qFormat/>
    <w:rsid w:val="00755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55E14"/>
    <w:rPr>
      <w:i/>
      <w:iCs/>
      <w:color w:val="2F5496" w:themeColor="accent1" w:themeShade="BF"/>
    </w:rPr>
  </w:style>
  <w:style w:type="character" w:styleId="Intensieveverwijzing">
    <w:name w:val="Intense Reference"/>
    <w:basedOn w:val="Standaardalinea-lettertype"/>
    <w:uiPriority w:val="32"/>
    <w:qFormat/>
    <w:rsid w:val="00755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462</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2025-01-12T15:09:00Z</dcterms:created>
  <dcterms:modified xsi:type="dcterms:W3CDTF">2025-01-12T15:11:00Z</dcterms:modified>
</cp:coreProperties>
</file>