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3A9C5" w14:textId="77777777" w:rsidR="008620CE" w:rsidRDefault="008620CE" w:rsidP="008620CE">
      <w:pPr>
        <w:rPr>
          <w:b/>
          <w:bCs/>
        </w:rPr>
      </w:pPr>
      <w:proofErr w:type="spellStart"/>
      <w:r>
        <w:rPr>
          <w:b/>
          <w:bCs/>
        </w:rPr>
        <w:t>P</w:t>
      </w:r>
      <w:r w:rsidRPr="008620CE">
        <w:rPr>
          <w:b/>
          <w:bCs/>
        </w:rPr>
        <w:t>âte</w:t>
      </w:r>
      <w:proofErr w:type="spellEnd"/>
      <w:r w:rsidRPr="008620CE">
        <w:rPr>
          <w:b/>
          <w:bCs/>
        </w:rPr>
        <w:t xml:space="preserve"> de </w:t>
      </w:r>
      <w:proofErr w:type="spellStart"/>
      <w:r w:rsidRPr="008620CE">
        <w:rPr>
          <w:b/>
          <w:bCs/>
        </w:rPr>
        <w:t>lièvre</w:t>
      </w:r>
      <w:proofErr w:type="spellEnd"/>
    </w:p>
    <w:p w14:paraId="3B7F653A" w14:textId="526D5273" w:rsidR="008620CE" w:rsidRPr="008620CE" w:rsidRDefault="008620CE" w:rsidP="008620CE">
      <w:r>
        <w:rPr>
          <w:noProof/>
        </w:rPr>
        <mc:AlternateContent>
          <mc:Choice Requires="wps">
            <w:drawing>
              <wp:anchor distT="0" distB="0" distL="114300" distR="114300" simplePos="0" relativeHeight="251659264" behindDoc="0" locked="0" layoutInCell="1" allowOverlap="1" wp14:anchorId="4700E696" wp14:editId="104E3736">
                <wp:simplePos x="0" y="0"/>
                <wp:positionH relativeFrom="column">
                  <wp:posOffset>2611971</wp:posOffset>
                </wp:positionH>
                <wp:positionV relativeFrom="paragraph">
                  <wp:posOffset>248537</wp:posOffset>
                </wp:positionV>
                <wp:extent cx="3303917" cy="2130724"/>
                <wp:effectExtent l="0" t="0" r="0" b="3175"/>
                <wp:wrapNone/>
                <wp:docPr id="1568273400" name="Tekstvak 1"/>
                <wp:cNvGraphicFramePr/>
                <a:graphic xmlns:a="http://schemas.openxmlformats.org/drawingml/2006/main">
                  <a:graphicData uri="http://schemas.microsoft.com/office/word/2010/wordprocessingShape">
                    <wps:wsp>
                      <wps:cNvSpPr txBox="1"/>
                      <wps:spPr>
                        <a:xfrm>
                          <a:off x="0" y="0"/>
                          <a:ext cx="3303917" cy="2130724"/>
                        </a:xfrm>
                        <a:prstGeom prst="rect">
                          <a:avLst/>
                        </a:prstGeom>
                        <a:solidFill>
                          <a:schemeClr val="lt1"/>
                        </a:solidFill>
                        <a:ln w="6350">
                          <a:noFill/>
                        </a:ln>
                      </wps:spPr>
                      <wps:txbx>
                        <w:txbxContent>
                          <w:p w14:paraId="55D0FB16" w14:textId="77777777" w:rsidR="008620CE" w:rsidRPr="008620CE" w:rsidRDefault="008620CE" w:rsidP="008620CE">
                            <w:pPr>
                              <w:rPr>
                                <w:lang w:val="fr-FR"/>
                              </w:rPr>
                            </w:pPr>
                            <w:proofErr w:type="gramStart"/>
                            <w:r w:rsidRPr="008620CE">
                              <w:rPr>
                                <w:b/>
                                <w:bCs/>
                                <w:lang w:val="fr-FR"/>
                              </w:rPr>
                              <w:t>sel</w:t>
                            </w:r>
                            <w:proofErr w:type="gramEnd"/>
                            <w:r w:rsidRPr="008620CE">
                              <w:rPr>
                                <w:b/>
                                <w:bCs/>
                                <w:lang w:val="fr-FR"/>
                              </w:rPr>
                              <w:t xml:space="preserve"> et poivre</w:t>
                            </w:r>
                            <w:r w:rsidRPr="008620CE">
                              <w:rPr>
                                <w:lang w:val="fr-FR"/>
                              </w:rPr>
                              <w:br/>
                            </w:r>
                            <w:r w:rsidRPr="008620CE">
                              <w:rPr>
                                <w:b/>
                                <w:bCs/>
                                <w:lang w:val="fr-FR"/>
                              </w:rPr>
                              <w:t>baies de genévrier</w:t>
                            </w:r>
                            <w:r w:rsidRPr="008620CE">
                              <w:rPr>
                                <w:lang w:val="fr-FR"/>
                              </w:rPr>
                              <w:br/>
                            </w:r>
                            <w:r w:rsidRPr="008620CE">
                              <w:rPr>
                                <w:b/>
                                <w:bCs/>
                                <w:lang w:val="fr-FR"/>
                              </w:rPr>
                              <w:t>clou de girofle</w:t>
                            </w:r>
                            <w:r w:rsidRPr="008620CE">
                              <w:rPr>
                                <w:lang w:val="fr-FR"/>
                              </w:rPr>
                              <w:br/>
                            </w:r>
                            <w:r w:rsidRPr="008620CE">
                              <w:rPr>
                                <w:b/>
                                <w:bCs/>
                                <w:lang w:val="fr-FR"/>
                              </w:rPr>
                              <w:t>noix de muscade</w:t>
                            </w:r>
                            <w:r w:rsidRPr="008620CE">
                              <w:rPr>
                                <w:lang w:val="fr-FR"/>
                              </w:rPr>
                              <w:br/>
                            </w:r>
                            <w:r w:rsidRPr="008620CE">
                              <w:rPr>
                                <w:b/>
                                <w:bCs/>
                                <w:lang w:val="fr-FR"/>
                              </w:rPr>
                              <w:t>4 gousses d'ail</w:t>
                            </w:r>
                            <w:r w:rsidRPr="008620CE">
                              <w:rPr>
                                <w:lang w:val="fr-FR"/>
                              </w:rPr>
                              <w:br/>
                            </w:r>
                            <w:r w:rsidRPr="008620CE">
                              <w:rPr>
                                <w:b/>
                                <w:bCs/>
                                <w:lang w:val="fr-FR"/>
                              </w:rPr>
                              <w:t>2 oignons</w:t>
                            </w:r>
                            <w:r w:rsidRPr="008620CE">
                              <w:rPr>
                                <w:lang w:val="fr-FR"/>
                              </w:rPr>
                              <w:br/>
                            </w:r>
                            <w:r w:rsidRPr="008620CE">
                              <w:rPr>
                                <w:b/>
                                <w:bCs/>
                                <w:lang w:val="fr-FR"/>
                              </w:rPr>
                              <w:t>balsamique rouge</w:t>
                            </w:r>
                            <w:r w:rsidRPr="008620CE">
                              <w:rPr>
                                <w:lang w:val="fr-FR"/>
                              </w:rPr>
                              <w:br/>
                            </w:r>
                            <w:r w:rsidRPr="008620CE">
                              <w:rPr>
                                <w:b/>
                                <w:bCs/>
                                <w:lang w:val="fr-FR"/>
                              </w:rPr>
                              <w:t>4 feuilles de gélatine</w:t>
                            </w:r>
                            <w:r w:rsidRPr="008620CE">
                              <w:rPr>
                                <w:lang w:val="fr-FR"/>
                              </w:rPr>
                              <w:br/>
                            </w:r>
                            <w:r w:rsidRPr="008620CE">
                              <w:rPr>
                                <w:b/>
                                <w:bCs/>
                                <w:lang w:val="fr-FR"/>
                              </w:rPr>
                              <w:t>pain</w:t>
                            </w:r>
                            <w:r w:rsidRPr="008620CE">
                              <w:rPr>
                                <w:lang w:val="fr-FR"/>
                              </w:rPr>
                              <w:br/>
                            </w:r>
                            <w:r w:rsidRPr="008620CE">
                              <w:rPr>
                                <w:b/>
                                <w:bCs/>
                                <w:lang w:val="fr-FR"/>
                              </w:rPr>
                              <w:t>2 œufs</w:t>
                            </w:r>
                          </w:p>
                          <w:p w14:paraId="6D31AE01" w14:textId="77777777" w:rsidR="008620CE" w:rsidRPr="008620CE" w:rsidRDefault="008620CE">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00E696" id="_x0000_t202" coordsize="21600,21600" o:spt="202" path="m,l,21600r21600,l21600,xe">
                <v:stroke joinstyle="miter"/>
                <v:path gradientshapeok="t" o:connecttype="rect"/>
              </v:shapetype>
              <v:shape id="Tekstvak 1" o:spid="_x0000_s1026" type="#_x0000_t202" style="position:absolute;margin-left:205.65pt;margin-top:19.55pt;width:260.15pt;height:167.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" fillcolor="white [3201]" stroked="f" strokeweight=".5pt">
                <v:textbox>
                  <w:txbxContent>
                    <w:p w14:paraId="55D0FB16" w14:textId="77777777" w:rsidR="008620CE" w:rsidRPr="008620CE" w:rsidRDefault="008620CE" w:rsidP="008620CE">
                      <w:pPr>
                        <w:rPr>
                          <w:lang w:val="fr-FR"/>
                        </w:rPr>
                      </w:pPr>
                      <w:proofErr w:type="gramStart"/>
                      <w:r w:rsidRPr="008620CE">
                        <w:rPr>
                          <w:b/>
                          <w:bCs/>
                          <w:lang w:val="fr-FR"/>
                        </w:rPr>
                        <w:t>sel</w:t>
                      </w:r>
                      <w:proofErr w:type="gramEnd"/>
                      <w:r w:rsidRPr="008620CE">
                        <w:rPr>
                          <w:b/>
                          <w:bCs/>
                          <w:lang w:val="fr-FR"/>
                        </w:rPr>
                        <w:t xml:space="preserve"> et poivre</w:t>
                      </w:r>
                      <w:r w:rsidRPr="008620CE">
                        <w:rPr>
                          <w:lang w:val="fr-FR"/>
                        </w:rPr>
                        <w:br/>
                      </w:r>
                      <w:r w:rsidRPr="008620CE">
                        <w:rPr>
                          <w:b/>
                          <w:bCs/>
                          <w:lang w:val="fr-FR"/>
                        </w:rPr>
                        <w:t>baies de genévrier</w:t>
                      </w:r>
                      <w:r w:rsidRPr="008620CE">
                        <w:rPr>
                          <w:lang w:val="fr-FR"/>
                        </w:rPr>
                        <w:br/>
                      </w:r>
                      <w:r w:rsidRPr="008620CE">
                        <w:rPr>
                          <w:b/>
                          <w:bCs/>
                          <w:lang w:val="fr-FR"/>
                        </w:rPr>
                        <w:t>clou de girofle</w:t>
                      </w:r>
                      <w:r w:rsidRPr="008620CE">
                        <w:rPr>
                          <w:lang w:val="fr-FR"/>
                        </w:rPr>
                        <w:br/>
                      </w:r>
                      <w:r w:rsidRPr="008620CE">
                        <w:rPr>
                          <w:b/>
                          <w:bCs/>
                          <w:lang w:val="fr-FR"/>
                        </w:rPr>
                        <w:t>noix de muscade</w:t>
                      </w:r>
                      <w:r w:rsidRPr="008620CE">
                        <w:rPr>
                          <w:lang w:val="fr-FR"/>
                        </w:rPr>
                        <w:br/>
                      </w:r>
                      <w:r w:rsidRPr="008620CE">
                        <w:rPr>
                          <w:b/>
                          <w:bCs/>
                          <w:lang w:val="fr-FR"/>
                        </w:rPr>
                        <w:t>4 gousses d'ail</w:t>
                      </w:r>
                      <w:r w:rsidRPr="008620CE">
                        <w:rPr>
                          <w:lang w:val="fr-FR"/>
                        </w:rPr>
                        <w:br/>
                      </w:r>
                      <w:r w:rsidRPr="008620CE">
                        <w:rPr>
                          <w:b/>
                          <w:bCs/>
                          <w:lang w:val="fr-FR"/>
                        </w:rPr>
                        <w:t>2 oignons</w:t>
                      </w:r>
                      <w:r w:rsidRPr="008620CE">
                        <w:rPr>
                          <w:lang w:val="fr-FR"/>
                        </w:rPr>
                        <w:br/>
                      </w:r>
                      <w:r w:rsidRPr="008620CE">
                        <w:rPr>
                          <w:b/>
                          <w:bCs/>
                          <w:lang w:val="fr-FR"/>
                        </w:rPr>
                        <w:t>balsamique rouge</w:t>
                      </w:r>
                      <w:r w:rsidRPr="008620CE">
                        <w:rPr>
                          <w:lang w:val="fr-FR"/>
                        </w:rPr>
                        <w:br/>
                      </w:r>
                      <w:r w:rsidRPr="008620CE">
                        <w:rPr>
                          <w:b/>
                          <w:bCs/>
                          <w:lang w:val="fr-FR"/>
                        </w:rPr>
                        <w:t>4 feuilles de gélatine</w:t>
                      </w:r>
                      <w:r w:rsidRPr="008620CE">
                        <w:rPr>
                          <w:lang w:val="fr-FR"/>
                        </w:rPr>
                        <w:br/>
                      </w:r>
                      <w:r w:rsidRPr="008620CE">
                        <w:rPr>
                          <w:b/>
                          <w:bCs/>
                          <w:lang w:val="fr-FR"/>
                        </w:rPr>
                        <w:t>pain</w:t>
                      </w:r>
                      <w:r w:rsidRPr="008620CE">
                        <w:rPr>
                          <w:lang w:val="fr-FR"/>
                        </w:rPr>
                        <w:br/>
                      </w:r>
                      <w:r w:rsidRPr="008620CE">
                        <w:rPr>
                          <w:b/>
                          <w:bCs/>
                          <w:lang w:val="fr-FR"/>
                        </w:rPr>
                        <w:t>2 œufs</w:t>
                      </w:r>
                    </w:p>
                    <w:p w14:paraId="6D31AE01" w14:textId="77777777" w:rsidR="008620CE" w:rsidRPr="008620CE" w:rsidRDefault="008620CE">
                      <w:pPr>
                        <w:rPr>
                          <w:lang w:val="fr-FR"/>
                        </w:rPr>
                      </w:pPr>
                    </w:p>
                  </w:txbxContent>
                </v:textbox>
              </v:shape>
            </w:pict>
          </mc:Fallback>
        </mc:AlternateContent>
      </w:r>
      <w:r w:rsidR="00000000">
        <w:pict w14:anchorId="0ED37A3C">
          <v:rect id="_x0000_i1025" style="width:0;height:1.5pt" o:hralign="center" o:hrstd="t" o:hr="t" fillcolor="#a0a0a0" stroked="f"/>
        </w:pict>
      </w:r>
    </w:p>
    <w:p w14:paraId="5D15DC7A" w14:textId="77777777" w:rsidR="008620CE" w:rsidRPr="008620CE" w:rsidRDefault="008620CE" w:rsidP="008620CE">
      <w:pPr>
        <w:rPr>
          <w:lang w:val="fr-FR"/>
        </w:rPr>
      </w:pPr>
      <w:r w:rsidRPr="008620CE">
        <w:rPr>
          <w:b/>
          <w:bCs/>
          <w:lang w:val="fr-FR"/>
        </w:rPr>
        <w:t>250 gr de lard non salé</w:t>
      </w:r>
      <w:r w:rsidRPr="008620CE">
        <w:rPr>
          <w:lang w:val="fr-FR"/>
        </w:rPr>
        <w:br/>
      </w:r>
      <w:r w:rsidRPr="008620CE">
        <w:rPr>
          <w:b/>
          <w:bCs/>
          <w:lang w:val="fr-FR"/>
        </w:rPr>
        <w:t>250 gr de viande de lièvre</w:t>
      </w:r>
      <w:r w:rsidRPr="008620CE">
        <w:rPr>
          <w:lang w:val="fr-FR"/>
        </w:rPr>
        <w:br/>
      </w:r>
      <w:r w:rsidRPr="008620CE">
        <w:rPr>
          <w:b/>
          <w:bCs/>
          <w:lang w:val="fr-FR"/>
        </w:rPr>
        <w:t>250 gr de foie de veau</w:t>
      </w:r>
      <w:r w:rsidRPr="008620CE">
        <w:rPr>
          <w:lang w:val="fr-FR"/>
        </w:rPr>
        <w:br/>
      </w:r>
      <w:r w:rsidRPr="008620CE">
        <w:rPr>
          <w:b/>
          <w:bCs/>
          <w:lang w:val="fr-FR"/>
        </w:rPr>
        <w:t>graisse de lard</w:t>
      </w:r>
      <w:r w:rsidRPr="008620CE">
        <w:rPr>
          <w:lang w:val="fr-FR"/>
        </w:rPr>
        <w:br/>
      </w:r>
      <w:r w:rsidRPr="008620CE">
        <w:rPr>
          <w:b/>
          <w:bCs/>
          <w:lang w:val="fr-FR"/>
        </w:rPr>
        <w:t>2 dl fond de gibier</w:t>
      </w:r>
      <w:r w:rsidRPr="008620CE">
        <w:rPr>
          <w:lang w:val="fr-FR"/>
        </w:rPr>
        <w:br/>
      </w:r>
      <w:r w:rsidRPr="008620CE">
        <w:rPr>
          <w:b/>
          <w:bCs/>
          <w:lang w:val="fr-FR"/>
        </w:rPr>
        <w:t>cognac</w:t>
      </w:r>
      <w:r w:rsidRPr="008620CE">
        <w:rPr>
          <w:lang w:val="fr-FR"/>
        </w:rPr>
        <w:br/>
      </w:r>
      <w:r w:rsidRPr="008620CE">
        <w:rPr>
          <w:b/>
          <w:bCs/>
          <w:lang w:val="fr-FR"/>
        </w:rPr>
        <w:t>thym</w:t>
      </w:r>
      <w:r w:rsidRPr="008620CE">
        <w:rPr>
          <w:lang w:val="fr-FR"/>
        </w:rPr>
        <w:br/>
      </w:r>
      <w:r w:rsidRPr="008620CE">
        <w:rPr>
          <w:b/>
          <w:bCs/>
          <w:lang w:val="fr-FR"/>
        </w:rPr>
        <w:t>laurier</w:t>
      </w:r>
      <w:r w:rsidRPr="008620CE">
        <w:rPr>
          <w:lang w:val="fr-FR"/>
        </w:rPr>
        <w:br/>
      </w:r>
      <w:r w:rsidRPr="008620CE">
        <w:rPr>
          <w:b/>
          <w:bCs/>
          <w:lang w:val="fr-FR"/>
        </w:rPr>
        <w:t>romarin</w:t>
      </w:r>
    </w:p>
    <w:p w14:paraId="6F48BFE2" w14:textId="77777777" w:rsidR="001305A8" w:rsidRDefault="001305A8">
      <w:pPr>
        <w:rPr>
          <w:lang w:val="fr-FR"/>
        </w:rPr>
      </w:pPr>
    </w:p>
    <w:p w14:paraId="51F1A74C" w14:textId="77777777" w:rsidR="008620CE" w:rsidRPr="008620CE" w:rsidRDefault="008620CE" w:rsidP="008620CE">
      <w:pPr>
        <w:rPr>
          <w:lang w:val="fr-FR"/>
        </w:rPr>
      </w:pPr>
      <w:r w:rsidRPr="008620CE">
        <w:rPr>
          <w:lang w:val="fr-FR"/>
        </w:rPr>
        <w:t xml:space="preserve">Passez le lard non salé sans couenne, la viande de lièvre, le foie de veau, les oignons hachés et les gousses d'ail dans le hachoir et mélangez jusqu'à obtention d'un mélange homogène. </w:t>
      </w:r>
    </w:p>
    <w:p w14:paraId="67570F0A" w14:textId="77777777" w:rsidR="008620CE" w:rsidRPr="008620CE" w:rsidRDefault="008620CE" w:rsidP="008620CE">
      <w:pPr>
        <w:rPr>
          <w:lang w:val="fr-FR"/>
        </w:rPr>
      </w:pPr>
      <w:r w:rsidRPr="008620CE">
        <w:rPr>
          <w:lang w:val="fr-FR"/>
        </w:rPr>
        <w:t xml:space="preserve">Assaisonnez avec du poivre, du sel, du thym et du romarin zippés, des baies de genièvre écrasées, de la noix de muscade, des clous de girofle, un verre de cognac, du fond de gibier et un filet de vinaigre balsamique. Ajoutez quelques tranches de pain sans croûte, des feuilles de gélatine trempées et fondues dans un peu de bouillon chauffé et les œufs. Remélangez tout. </w:t>
      </w:r>
    </w:p>
    <w:p w14:paraId="6C7F21B4" w14:textId="77777777" w:rsidR="008620CE" w:rsidRPr="008620CE" w:rsidRDefault="008620CE" w:rsidP="008620CE">
      <w:pPr>
        <w:rPr>
          <w:lang w:val="fr-FR"/>
        </w:rPr>
      </w:pPr>
      <w:r w:rsidRPr="008620CE">
        <w:rPr>
          <w:lang w:val="fr-FR"/>
        </w:rPr>
        <w:t>Vaporisez une terrine en terre cuite d'huile d'olive et placez-y la graisse de lard en laissant suffisamment de place pour couvrir le dessus. Versez la farce dans la terrine et recouvrez avec le lard. Couvrez la terrine avec le couvercle.</w:t>
      </w:r>
    </w:p>
    <w:p w14:paraId="11E3F5EF" w14:textId="77777777" w:rsidR="008620CE" w:rsidRPr="008620CE" w:rsidRDefault="008620CE" w:rsidP="008620CE">
      <w:pPr>
        <w:rPr>
          <w:lang w:val="fr-FR"/>
        </w:rPr>
      </w:pPr>
      <w:r w:rsidRPr="008620CE">
        <w:rPr>
          <w:lang w:val="fr-FR"/>
        </w:rPr>
        <w:t>Mettez la terrine au bain-marie dans un four préchauffé à 185°C pendant 1 ½ heures.</w:t>
      </w:r>
    </w:p>
    <w:p w14:paraId="53F5B815" w14:textId="77777777" w:rsidR="008620CE" w:rsidRPr="008620CE" w:rsidRDefault="008620CE" w:rsidP="008620CE">
      <w:pPr>
        <w:rPr>
          <w:lang w:val="fr-FR"/>
        </w:rPr>
      </w:pPr>
      <w:r w:rsidRPr="008620CE">
        <w:rPr>
          <w:lang w:val="fr-FR"/>
        </w:rPr>
        <w:t>Enlevez le couvercle de la terrine, mettez une feuille de papier de cuisson et par-dessus un poids lourd, comme par exemple un vieux fer à repasser. Laissez refroidir complètement dans un endroit frais sous le poids et mettez ensuite la terrine au réfrigérateur pendant au moins quelques jours avant de l'utiliser.</w:t>
      </w:r>
    </w:p>
    <w:p w14:paraId="6C09AE36" w14:textId="77777777" w:rsidR="008620CE" w:rsidRPr="008620CE" w:rsidRDefault="008620CE" w:rsidP="008620CE">
      <w:pPr>
        <w:rPr>
          <w:lang w:val="fr-FR"/>
        </w:rPr>
      </w:pPr>
      <w:r w:rsidRPr="008620CE">
        <w:rPr>
          <w:lang w:val="fr-FR"/>
        </w:rPr>
        <w:t>Retirez le pâté de lièvre de la terrine, coupez-le en tranches et servez-le avec la garniture de votre choix et de votre inspiration.</w:t>
      </w:r>
    </w:p>
    <w:p w14:paraId="1C150048" w14:textId="77777777" w:rsidR="008620CE" w:rsidRPr="008620CE" w:rsidRDefault="008620CE">
      <w:pPr>
        <w:rPr>
          <w:lang w:val="fr-FR"/>
        </w:rPr>
      </w:pPr>
    </w:p>
    <w:sectPr w:rsidR="008620CE" w:rsidRPr="008620CE" w:rsidSect="008620CE">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0CE"/>
    <w:rsid w:val="001305A8"/>
    <w:rsid w:val="00437157"/>
    <w:rsid w:val="00587645"/>
    <w:rsid w:val="006C2AAB"/>
    <w:rsid w:val="007C1647"/>
    <w:rsid w:val="008620CE"/>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953E8"/>
  <w15:chartTrackingRefBased/>
  <w15:docId w15:val="{4B7F7C10-5E90-4056-B340-9DE50C5B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20C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8620C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8620C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8620C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8620CE"/>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8620CE"/>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620CE"/>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620CE"/>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620CE"/>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20C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8620C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8620CE"/>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8620CE"/>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8620CE"/>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8620CE"/>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8620CE"/>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8620CE"/>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8620CE"/>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8620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20C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20C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20CE"/>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8620C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20CE"/>
    <w:rPr>
      <w:i/>
      <w:iCs/>
      <w:color w:val="404040" w:themeColor="text1" w:themeTint="BF"/>
    </w:rPr>
  </w:style>
  <w:style w:type="paragraph" w:styleId="Lijstalinea">
    <w:name w:val="List Paragraph"/>
    <w:basedOn w:val="Standaard"/>
    <w:uiPriority w:val="34"/>
    <w:qFormat/>
    <w:rsid w:val="008620CE"/>
    <w:pPr>
      <w:ind w:left="720"/>
      <w:contextualSpacing/>
    </w:pPr>
  </w:style>
  <w:style w:type="character" w:styleId="Intensievebenadrukking">
    <w:name w:val="Intense Emphasis"/>
    <w:basedOn w:val="Standaardalinea-lettertype"/>
    <w:uiPriority w:val="21"/>
    <w:qFormat/>
    <w:rsid w:val="008620CE"/>
    <w:rPr>
      <w:i/>
      <w:iCs/>
      <w:color w:val="2F5496" w:themeColor="accent1" w:themeShade="BF"/>
    </w:rPr>
  </w:style>
  <w:style w:type="paragraph" w:styleId="Duidelijkcitaat">
    <w:name w:val="Intense Quote"/>
    <w:basedOn w:val="Standaard"/>
    <w:next w:val="Standaard"/>
    <w:link w:val="DuidelijkcitaatChar"/>
    <w:uiPriority w:val="30"/>
    <w:qFormat/>
    <w:rsid w:val="008620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8620CE"/>
    <w:rPr>
      <w:i/>
      <w:iCs/>
      <w:color w:val="2F5496" w:themeColor="accent1" w:themeShade="BF"/>
    </w:rPr>
  </w:style>
  <w:style w:type="character" w:styleId="Intensieveverwijzing">
    <w:name w:val="Intense Reference"/>
    <w:basedOn w:val="Standaardalinea-lettertype"/>
    <w:uiPriority w:val="32"/>
    <w:qFormat/>
    <w:rsid w:val="008620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1260</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2025-01-14T14:04:00Z</dcterms:created>
  <dcterms:modified xsi:type="dcterms:W3CDTF">2025-01-14T14:04:00Z</dcterms:modified>
</cp:coreProperties>
</file>