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364C" w14:textId="77777777" w:rsidR="008F6B5B" w:rsidRDefault="00C01FCD" w:rsidP="00C01FCD">
      <w:pPr>
        <w:rPr>
          <w:b/>
          <w:bCs/>
          <w:lang w:val="fr-FR"/>
        </w:rPr>
      </w:pPr>
      <w:r w:rsidRPr="00C01FCD">
        <w:rPr>
          <w:b/>
          <w:bCs/>
          <w:lang w:val="fr-FR"/>
        </w:rPr>
        <w:t>Rôti</w:t>
      </w:r>
      <w:r w:rsidRPr="00C01FCD">
        <w:rPr>
          <w:b/>
          <w:bCs/>
          <w:lang w:val="fr-FR"/>
        </w:rPr>
        <w:t xml:space="preserve"> de sanglier avec purée de topinambours</w:t>
      </w:r>
    </w:p>
    <w:p w14:paraId="13AF8C97" w14:textId="65F3C68B" w:rsidR="00C01FCD" w:rsidRPr="00C01FCD" w:rsidRDefault="008F6B5B" w:rsidP="00C01FCD">
      <w:pPr>
        <w:rPr>
          <w:lang w:val="fr-FR"/>
        </w:rPr>
      </w:pPr>
      <w:r>
        <w:rPr>
          <w:lang w:val="fr-FR"/>
        </w:rPr>
        <w:pict w14:anchorId="5414A088">
          <v:rect id="_x0000_i1025" style="width:0;height:1.5pt" o:hralign="center" o:hrstd="t" o:hr="t" fillcolor="#a0a0a0" stroked="f"/>
        </w:pict>
      </w:r>
    </w:p>
    <w:p w14:paraId="0036EF12" w14:textId="5046D25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rôti de sanglier</w:t>
      </w:r>
      <w:r>
        <w:rPr>
          <w:b/>
          <w:bCs/>
          <w:lang w:val="fr-FR"/>
        </w:rPr>
        <w:br/>
      </w:r>
      <w:r w:rsidRPr="008F6B5B">
        <w:rPr>
          <w:b/>
          <w:bCs/>
          <w:lang w:val="fr-FR"/>
        </w:rPr>
        <w:t>huile de truffe</w:t>
      </w:r>
      <w:r>
        <w:rPr>
          <w:b/>
          <w:bCs/>
          <w:lang w:val="fr-FR"/>
        </w:rPr>
        <w:br/>
      </w:r>
      <w:r w:rsidRPr="008F6B5B">
        <w:rPr>
          <w:b/>
          <w:bCs/>
          <w:lang w:val="fr-FR"/>
        </w:rPr>
        <w:t>champignons</w:t>
      </w:r>
      <w:r>
        <w:rPr>
          <w:b/>
          <w:bCs/>
          <w:lang w:val="fr-FR"/>
        </w:rPr>
        <w:br/>
      </w:r>
      <w:r w:rsidRPr="008F6B5B">
        <w:rPr>
          <w:b/>
          <w:bCs/>
          <w:lang w:val="fr-FR"/>
        </w:rPr>
        <w:t>choux de Bruxelles</w:t>
      </w:r>
      <w:r>
        <w:rPr>
          <w:b/>
          <w:bCs/>
          <w:lang w:val="fr-FR"/>
        </w:rPr>
        <w:br/>
      </w:r>
      <w:r w:rsidRPr="008F6B5B">
        <w:rPr>
          <w:b/>
          <w:bCs/>
          <w:lang w:val="fr-FR"/>
        </w:rPr>
        <w:t>mini chou vert</w:t>
      </w:r>
      <w:r>
        <w:rPr>
          <w:b/>
          <w:bCs/>
          <w:lang w:val="fr-FR"/>
        </w:rPr>
        <w:br/>
      </w:r>
      <w:r w:rsidRPr="008F6B5B">
        <w:rPr>
          <w:b/>
          <w:bCs/>
          <w:lang w:val="fr-FR"/>
        </w:rPr>
        <w:t>Le sirop de Liège</w:t>
      </w:r>
    </w:p>
    <w:p w14:paraId="567E46F3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concentré de tomates</w:t>
      </w:r>
    </w:p>
    <w:p w14:paraId="4574C812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pourpier</w:t>
      </w:r>
    </w:p>
    <w:p w14:paraId="2C2C4311" w14:textId="77777777" w:rsidR="008F6B5B" w:rsidRPr="008F6B5B" w:rsidRDefault="008F6B5B" w:rsidP="008F6B5B">
      <w:pPr>
        <w:rPr>
          <w:lang w:val="fr-FR"/>
        </w:rPr>
      </w:pPr>
    </w:p>
    <w:p w14:paraId="3915A590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i/>
          <w:iCs/>
          <w:lang w:val="fr-FR"/>
        </w:rPr>
        <w:t>Purée de topinambours :</w:t>
      </w:r>
    </w:p>
    <w:p w14:paraId="0E7D5C9B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topinambour</w:t>
      </w:r>
    </w:p>
    <w:p w14:paraId="7A56713C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oignons</w:t>
      </w:r>
    </w:p>
    <w:p w14:paraId="6142FD36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ail</w:t>
      </w:r>
    </w:p>
    <w:p w14:paraId="61F8E88A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bouillon de poulet</w:t>
      </w:r>
    </w:p>
    <w:p w14:paraId="24FDF3DD" w14:textId="77777777" w:rsidR="008F6B5B" w:rsidRPr="008F6B5B" w:rsidRDefault="008F6B5B" w:rsidP="008F6B5B">
      <w:pPr>
        <w:rPr>
          <w:lang w:val="fr-FR"/>
        </w:rPr>
      </w:pPr>
      <w:r w:rsidRPr="008F6B5B">
        <w:rPr>
          <w:b/>
          <w:bCs/>
          <w:lang w:val="fr-FR"/>
        </w:rPr>
        <w:t>noix de muscade</w:t>
      </w:r>
    </w:p>
    <w:p w14:paraId="3D81372F" w14:textId="77777777" w:rsidR="008F6B5B" w:rsidRPr="008F6B5B" w:rsidRDefault="008F6B5B" w:rsidP="008F6B5B">
      <w:r w:rsidRPr="008F6B5B">
        <w:rPr>
          <w:b/>
          <w:bCs/>
        </w:rPr>
        <w:t>beurre</w:t>
      </w:r>
    </w:p>
    <w:p w14:paraId="212ECE02" w14:textId="77777777" w:rsidR="008F6B5B" w:rsidRPr="008F6B5B" w:rsidRDefault="008F6B5B" w:rsidP="008F6B5B">
      <w:r w:rsidRPr="008F6B5B">
        <w:rPr>
          <w:b/>
          <w:bCs/>
        </w:rPr>
        <w:t>sel et poivre</w:t>
      </w:r>
    </w:p>
    <w:p w14:paraId="558987A0" w14:textId="77777777" w:rsidR="001305A8" w:rsidRPr="00C01FCD" w:rsidRDefault="001305A8">
      <w:pPr>
        <w:rPr>
          <w:lang w:val="fr-FR"/>
        </w:rPr>
      </w:pPr>
    </w:p>
    <w:sectPr w:rsidR="001305A8" w:rsidRPr="00C01FCD" w:rsidSect="00C01FC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CD"/>
    <w:rsid w:val="001305A8"/>
    <w:rsid w:val="00437157"/>
    <w:rsid w:val="00570806"/>
    <w:rsid w:val="008D330E"/>
    <w:rsid w:val="008F6B5B"/>
    <w:rsid w:val="00C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693D"/>
  <w15:chartTrackingRefBased/>
  <w15:docId w15:val="{4BE6E225-C049-4B57-98F1-898A3867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1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F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F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F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F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F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F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F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F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F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F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F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F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F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F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F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F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F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F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FC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FC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2025-01-16T16:31:00Z</dcterms:created>
  <dcterms:modified xsi:type="dcterms:W3CDTF">2025-01-16T16:41:00Z</dcterms:modified>
</cp:coreProperties>
</file>