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C4A5F8" w14:textId="1887BB09" w:rsidR="00133801" w:rsidRPr="00133801" w:rsidRDefault="00627A12" w:rsidP="00133801">
      <w:pPr>
        <w:rPr>
          <w:lang w:val="fr-FR"/>
        </w:rPr>
      </w:pPr>
      <w:r>
        <w:rPr>
          <w:b/>
          <w:bCs/>
          <w:noProof/>
          <w:lang w:val="fr-FR"/>
        </w:rPr>
        <mc:AlternateContent>
          <mc:Choice Requires="wps">
            <w:drawing>
              <wp:anchor distT="0" distB="0" distL="114300" distR="114300" simplePos="0" relativeHeight="251659264" behindDoc="0" locked="0" layoutInCell="1" allowOverlap="1" wp14:anchorId="2A1F0B42" wp14:editId="2BE7FC73">
                <wp:simplePos x="0" y="0"/>
                <wp:positionH relativeFrom="column">
                  <wp:posOffset>2043455</wp:posOffset>
                </wp:positionH>
                <wp:positionV relativeFrom="paragraph">
                  <wp:posOffset>355244</wp:posOffset>
                </wp:positionV>
                <wp:extent cx="3189428" cy="2428647"/>
                <wp:effectExtent l="0" t="0" r="0" b="0"/>
                <wp:wrapNone/>
                <wp:docPr id="1019656721" name="Tekstvak 1"/>
                <wp:cNvGraphicFramePr/>
                <a:graphic xmlns:a="http://schemas.openxmlformats.org/drawingml/2006/main">
                  <a:graphicData uri="http://schemas.microsoft.com/office/word/2010/wordprocessingShape">
                    <wps:wsp>
                      <wps:cNvSpPr txBox="1"/>
                      <wps:spPr>
                        <a:xfrm>
                          <a:off x="0" y="0"/>
                          <a:ext cx="3189428" cy="2428647"/>
                        </a:xfrm>
                        <a:prstGeom prst="rect">
                          <a:avLst/>
                        </a:prstGeom>
                        <a:solidFill>
                          <a:schemeClr val="lt1"/>
                        </a:solidFill>
                        <a:ln w="6350">
                          <a:noFill/>
                        </a:ln>
                      </wps:spPr>
                      <wps:txbx>
                        <w:txbxContent>
                          <w:p w14:paraId="46A31276" w14:textId="4093D444" w:rsidR="00627A12" w:rsidRPr="00627A12" w:rsidRDefault="00627A12" w:rsidP="00627A12">
                            <w:pPr>
                              <w:rPr>
                                <w:lang w:val="fr-FR"/>
                              </w:rPr>
                            </w:pPr>
                            <w:proofErr w:type="gramStart"/>
                            <w:r w:rsidRPr="00627A12">
                              <w:rPr>
                                <w:b/>
                                <w:bCs/>
                                <w:lang w:val="fr-FR"/>
                              </w:rPr>
                              <w:t>crème</w:t>
                            </w:r>
                            <w:proofErr w:type="gramEnd"/>
                            <w:r w:rsidRPr="00627A12">
                              <w:rPr>
                                <w:b/>
                                <w:bCs/>
                                <w:lang w:val="fr-FR"/>
                              </w:rPr>
                              <w:t xml:space="preserve"> culinaire</w:t>
                            </w:r>
                            <w:r>
                              <w:rPr>
                                <w:b/>
                                <w:bCs/>
                                <w:lang w:val="fr-FR"/>
                              </w:rPr>
                              <w:br/>
                            </w:r>
                            <w:r w:rsidRPr="00627A12">
                              <w:rPr>
                                <w:b/>
                                <w:bCs/>
                                <w:lang w:val="fr-FR"/>
                              </w:rPr>
                              <w:t>œuf</w:t>
                            </w:r>
                            <w:r>
                              <w:rPr>
                                <w:b/>
                                <w:bCs/>
                                <w:lang w:val="fr-FR"/>
                              </w:rPr>
                              <w:br/>
                            </w:r>
                            <w:r w:rsidRPr="00627A12">
                              <w:rPr>
                                <w:b/>
                                <w:bCs/>
                                <w:lang w:val="fr-FR"/>
                              </w:rPr>
                              <w:t>patate douce</w:t>
                            </w:r>
                            <w:r>
                              <w:rPr>
                                <w:b/>
                                <w:bCs/>
                                <w:lang w:val="fr-FR"/>
                              </w:rPr>
                              <w:br/>
                            </w:r>
                            <w:r w:rsidRPr="00627A12">
                              <w:rPr>
                                <w:b/>
                                <w:bCs/>
                                <w:lang w:val="fr-FR"/>
                              </w:rPr>
                              <w:t>beurre</w:t>
                            </w:r>
                            <w:r>
                              <w:rPr>
                                <w:b/>
                                <w:bCs/>
                                <w:lang w:val="fr-FR"/>
                              </w:rPr>
                              <w:br/>
                            </w:r>
                            <w:r w:rsidRPr="00627A12">
                              <w:rPr>
                                <w:b/>
                                <w:bCs/>
                                <w:lang w:val="fr-FR"/>
                              </w:rPr>
                              <w:t>moutarde</w:t>
                            </w:r>
                            <w:r>
                              <w:rPr>
                                <w:b/>
                                <w:bCs/>
                                <w:lang w:val="fr-FR"/>
                              </w:rPr>
                              <w:br/>
                            </w:r>
                            <w:r w:rsidRPr="00627A12">
                              <w:rPr>
                                <w:b/>
                                <w:bCs/>
                                <w:lang w:val="fr-FR"/>
                              </w:rPr>
                              <w:t>figues fraîches</w:t>
                            </w:r>
                            <w:r>
                              <w:rPr>
                                <w:b/>
                                <w:bCs/>
                                <w:lang w:val="fr-FR"/>
                              </w:rPr>
                              <w:br/>
                            </w:r>
                            <w:r w:rsidRPr="00627A12">
                              <w:rPr>
                                <w:b/>
                                <w:bCs/>
                                <w:lang w:val="fr-FR"/>
                              </w:rPr>
                              <w:t>vinaigre balsamique blanc</w:t>
                            </w:r>
                            <w:r>
                              <w:rPr>
                                <w:b/>
                                <w:bCs/>
                                <w:lang w:val="fr-FR"/>
                              </w:rPr>
                              <w:br/>
                            </w:r>
                            <w:r w:rsidRPr="00627A12">
                              <w:rPr>
                                <w:b/>
                                <w:bCs/>
                                <w:lang w:val="fr-FR"/>
                              </w:rPr>
                              <w:t>miel liquide</w:t>
                            </w:r>
                            <w:r>
                              <w:rPr>
                                <w:b/>
                                <w:bCs/>
                                <w:lang w:val="fr-FR"/>
                              </w:rPr>
                              <w:br/>
                            </w:r>
                            <w:r w:rsidRPr="00627A12">
                              <w:rPr>
                                <w:b/>
                                <w:bCs/>
                                <w:lang w:val="fr-FR"/>
                              </w:rPr>
                              <w:t>oignon</w:t>
                            </w:r>
                            <w:r>
                              <w:rPr>
                                <w:b/>
                                <w:bCs/>
                                <w:lang w:val="fr-FR"/>
                              </w:rPr>
                              <w:br/>
                            </w:r>
                            <w:r w:rsidRPr="00627A12">
                              <w:rPr>
                                <w:b/>
                                <w:bCs/>
                                <w:lang w:val="fr-FR"/>
                              </w:rPr>
                              <w:t>fromage affiné</w:t>
                            </w:r>
                            <w:r>
                              <w:rPr>
                                <w:b/>
                                <w:bCs/>
                                <w:lang w:val="fr-FR"/>
                              </w:rPr>
                              <w:br/>
                            </w:r>
                            <w:r w:rsidRPr="00627A12">
                              <w:rPr>
                                <w:b/>
                                <w:bCs/>
                                <w:lang w:val="fr-FR"/>
                              </w:rPr>
                              <w:t>pain pour hamburger</w:t>
                            </w:r>
                            <w:r>
                              <w:rPr>
                                <w:b/>
                                <w:bCs/>
                                <w:lang w:val="fr-FR"/>
                              </w:rPr>
                              <w:br/>
                            </w:r>
                            <w:r w:rsidRPr="00627A12">
                              <w:rPr>
                                <w:b/>
                                <w:bCs/>
                                <w:lang w:val="fr-FR"/>
                              </w:rPr>
                              <w:t>laitue mixte</w:t>
                            </w:r>
                          </w:p>
                          <w:p w14:paraId="1657D404" w14:textId="77777777" w:rsidR="00627A12" w:rsidRPr="00627A12" w:rsidRDefault="00627A12">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1F0B42" id="_x0000_t202" coordsize="21600,21600" o:spt="202" path="m,l,21600r21600,l21600,xe">
                <v:stroke joinstyle="miter"/>
                <v:path gradientshapeok="t" o:connecttype="rect"/>
              </v:shapetype>
              <v:shape id="Tekstvak 1" o:spid="_x0000_s1026" type="#_x0000_t202" style="position:absolute;margin-left:160.9pt;margin-top:27.95pt;width:251.15pt;height:19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" fillcolor="white [3201]" stroked="f" strokeweight=".5pt">
                <v:textbox>
                  <w:txbxContent>
                    <w:p w14:paraId="46A31276" w14:textId="4093D444" w:rsidR="00627A12" w:rsidRPr="00627A12" w:rsidRDefault="00627A12" w:rsidP="00627A12">
                      <w:pPr>
                        <w:rPr>
                          <w:lang w:val="fr-FR"/>
                        </w:rPr>
                      </w:pPr>
                      <w:proofErr w:type="gramStart"/>
                      <w:r w:rsidRPr="00627A12">
                        <w:rPr>
                          <w:b/>
                          <w:bCs/>
                          <w:lang w:val="fr-FR"/>
                        </w:rPr>
                        <w:t>crème</w:t>
                      </w:r>
                      <w:proofErr w:type="gramEnd"/>
                      <w:r w:rsidRPr="00627A12">
                        <w:rPr>
                          <w:b/>
                          <w:bCs/>
                          <w:lang w:val="fr-FR"/>
                        </w:rPr>
                        <w:t xml:space="preserve"> culinaire</w:t>
                      </w:r>
                      <w:r>
                        <w:rPr>
                          <w:b/>
                          <w:bCs/>
                          <w:lang w:val="fr-FR"/>
                        </w:rPr>
                        <w:br/>
                      </w:r>
                      <w:r w:rsidRPr="00627A12">
                        <w:rPr>
                          <w:b/>
                          <w:bCs/>
                          <w:lang w:val="fr-FR"/>
                        </w:rPr>
                        <w:t>œuf</w:t>
                      </w:r>
                      <w:r>
                        <w:rPr>
                          <w:b/>
                          <w:bCs/>
                          <w:lang w:val="fr-FR"/>
                        </w:rPr>
                        <w:br/>
                      </w:r>
                      <w:r w:rsidRPr="00627A12">
                        <w:rPr>
                          <w:b/>
                          <w:bCs/>
                          <w:lang w:val="fr-FR"/>
                        </w:rPr>
                        <w:t>patate douce</w:t>
                      </w:r>
                      <w:r>
                        <w:rPr>
                          <w:b/>
                          <w:bCs/>
                          <w:lang w:val="fr-FR"/>
                        </w:rPr>
                        <w:br/>
                      </w:r>
                      <w:r w:rsidRPr="00627A12">
                        <w:rPr>
                          <w:b/>
                          <w:bCs/>
                          <w:lang w:val="fr-FR"/>
                        </w:rPr>
                        <w:t>beurre</w:t>
                      </w:r>
                      <w:r>
                        <w:rPr>
                          <w:b/>
                          <w:bCs/>
                          <w:lang w:val="fr-FR"/>
                        </w:rPr>
                        <w:br/>
                      </w:r>
                      <w:r w:rsidRPr="00627A12">
                        <w:rPr>
                          <w:b/>
                          <w:bCs/>
                          <w:lang w:val="fr-FR"/>
                        </w:rPr>
                        <w:t>moutarde</w:t>
                      </w:r>
                      <w:r>
                        <w:rPr>
                          <w:b/>
                          <w:bCs/>
                          <w:lang w:val="fr-FR"/>
                        </w:rPr>
                        <w:br/>
                      </w:r>
                      <w:r w:rsidRPr="00627A12">
                        <w:rPr>
                          <w:b/>
                          <w:bCs/>
                          <w:lang w:val="fr-FR"/>
                        </w:rPr>
                        <w:t>figues fraîches</w:t>
                      </w:r>
                      <w:r>
                        <w:rPr>
                          <w:b/>
                          <w:bCs/>
                          <w:lang w:val="fr-FR"/>
                        </w:rPr>
                        <w:br/>
                      </w:r>
                      <w:r w:rsidRPr="00627A12">
                        <w:rPr>
                          <w:b/>
                          <w:bCs/>
                          <w:lang w:val="fr-FR"/>
                        </w:rPr>
                        <w:t>vinaigre balsamique blanc</w:t>
                      </w:r>
                      <w:r>
                        <w:rPr>
                          <w:b/>
                          <w:bCs/>
                          <w:lang w:val="fr-FR"/>
                        </w:rPr>
                        <w:br/>
                      </w:r>
                      <w:r w:rsidRPr="00627A12">
                        <w:rPr>
                          <w:b/>
                          <w:bCs/>
                          <w:lang w:val="fr-FR"/>
                        </w:rPr>
                        <w:t>miel liquide</w:t>
                      </w:r>
                      <w:r>
                        <w:rPr>
                          <w:b/>
                          <w:bCs/>
                          <w:lang w:val="fr-FR"/>
                        </w:rPr>
                        <w:br/>
                      </w:r>
                      <w:r w:rsidRPr="00627A12">
                        <w:rPr>
                          <w:b/>
                          <w:bCs/>
                          <w:lang w:val="fr-FR"/>
                        </w:rPr>
                        <w:t>oignon</w:t>
                      </w:r>
                      <w:r>
                        <w:rPr>
                          <w:b/>
                          <w:bCs/>
                          <w:lang w:val="fr-FR"/>
                        </w:rPr>
                        <w:br/>
                      </w:r>
                      <w:r w:rsidRPr="00627A12">
                        <w:rPr>
                          <w:b/>
                          <w:bCs/>
                          <w:lang w:val="fr-FR"/>
                        </w:rPr>
                        <w:t>fromage affiné</w:t>
                      </w:r>
                      <w:r>
                        <w:rPr>
                          <w:b/>
                          <w:bCs/>
                          <w:lang w:val="fr-FR"/>
                        </w:rPr>
                        <w:br/>
                      </w:r>
                      <w:r w:rsidRPr="00627A12">
                        <w:rPr>
                          <w:b/>
                          <w:bCs/>
                          <w:lang w:val="fr-FR"/>
                        </w:rPr>
                        <w:t>pain pour hamburger</w:t>
                      </w:r>
                      <w:r>
                        <w:rPr>
                          <w:b/>
                          <w:bCs/>
                          <w:lang w:val="fr-FR"/>
                        </w:rPr>
                        <w:br/>
                      </w:r>
                      <w:r w:rsidRPr="00627A12">
                        <w:rPr>
                          <w:b/>
                          <w:bCs/>
                          <w:lang w:val="fr-FR"/>
                        </w:rPr>
                        <w:t>laitue mixte</w:t>
                      </w:r>
                    </w:p>
                    <w:p w14:paraId="1657D404" w14:textId="77777777" w:rsidR="00627A12" w:rsidRPr="00627A12" w:rsidRDefault="00627A12">
                      <w:pPr>
                        <w:rPr>
                          <w:lang w:val="fr-FR"/>
                        </w:rPr>
                      </w:pPr>
                    </w:p>
                  </w:txbxContent>
                </v:textbox>
              </v:shape>
            </w:pict>
          </mc:Fallback>
        </mc:AlternateContent>
      </w:r>
      <w:r w:rsidR="00133801" w:rsidRPr="00666411">
        <w:rPr>
          <w:b/>
          <w:bCs/>
          <w:lang w:val="fr-FR"/>
        </w:rPr>
        <w:t>Burger</w:t>
      </w:r>
      <w:r w:rsidR="00133801" w:rsidRPr="00133801">
        <w:rPr>
          <w:b/>
          <w:bCs/>
          <w:lang w:val="fr-FR"/>
        </w:rPr>
        <w:t xml:space="preserve"> de sanglier</w:t>
      </w:r>
      <w:r w:rsidR="00666411">
        <w:pict w14:anchorId="48267419">
          <v:rect id="_x0000_i1025" style="width:0;height:1.5pt" o:hralign="center" o:hrstd="t" o:hr="t" fillcolor="#a0a0a0" stroked="f"/>
        </w:pict>
      </w:r>
    </w:p>
    <w:p w14:paraId="4D890163" w14:textId="707000EB" w:rsidR="00666411" w:rsidRDefault="00666411" w:rsidP="00666411">
      <w:pPr>
        <w:rPr>
          <w:b/>
          <w:bCs/>
          <w:lang w:val="fr-FR"/>
        </w:rPr>
      </w:pPr>
      <w:proofErr w:type="gramStart"/>
      <w:r w:rsidRPr="00666411">
        <w:rPr>
          <w:b/>
          <w:bCs/>
          <w:lang w:val="fr-FR"/>
        </w:rPr>
        <w:t>hachis</w:t>
      </w:r>
      <w:proofErr w:type="gramEnd"/>
      <w:r w:rsidRPr="00666411">
        <w:rPr>
          <w:b/>
          <w:bCs/>
          <w:lang w:val="fr-FR"/>
        </w:rPr>
        <w:t xml:space="preserve"> de sanglier</w:t>
      </w:r>
      <w:r>
        <w:rPr>
          <w:b/>
          <w:bCs/>
          <w:lang w:val="fr-FR"/>
        </w:rPr>
        <w:br/>
      </w:r>
      <w:r w:rsidRPr="00666411">
        <w:rPr>
          <w:b/>
          <w:bCs/>
          <w:lang w:val="fr-FR"/>
        </w:rPr>
        <w:t>sel et poivre</w:t>
      </w:r>
      <w:r>
        <w:rPr>
          <w:b/>
          <w:bCs/>
          <w:lang w:val="fr-FR"/>
        </w:rPr>
        <w:br/>
      </w:r>
      <w:r w:rsidRPr="00666411">
        <w:rPr>
          <w:b/>
          <w:bCs/>
          <w:lang w:val="fr-FR"/>
        </w:rPr>
        <w:t>poudre de girofle</w:t>
      </w:r>
      <w:r>
        <w:rPr>
          <w:b/>
          <w:bCs/>
          <w:lang w:val="fr-FR"/>
        </w:rPr>
        <w:br/>
      </w:r>
      <w:r w:rsidRPr="00666411">
        <w:rPr>
          <w:b/>
          <w:bCs/>
          <w:lang w:val="fr-FR"/>
        </w:rPr>
        <w:t>baies de genévrier</w:t>
      </w:r>
      <w:r>
        <w:rPr>
          <w:b/>
          <w:bCs/>
          <w:lang w:val="fr-FR"/>
        </w:rPr>
        <w:br/>
      </w:r>
      <w:r w:rsidRPr="00666411">
        <w:rPr>
          <w:b/>
          <w:bCs/>
          <w:lang w:val="fr-FR"/>
        </w:rPr>
        <w:t>coriandre</w:t>
      </w:r>
      <w:r>
        <w:rPr>
          <w:b/>
          <w:bCs/>
          <w:lang w:val="fr-FR"/>
        </w:rPr>
        <w:br/>
      </w:r>
      <w:r w:rsidRPr="00666411">
        <w:rPr>
          <w:b/>
          <w:bCs/>
          <w:lang w:val="fr-FR"/>
        </w:rPr>
        <w:t>gingembre</w:t>
      </w:r>
      <w:r>
        <w:rPr>
          <w:b/>
          <w:bCs/>
          <w:lang w:val="fr-FR"/>
        </w:rPr>
        <w:br/>
      </w:r>
      <w:r w:rsidRPr="00666411">
        <w:rPr>
          <w:b/>
          <w:bCs/>
          <w:lang w:val="fr-FR"/>
        </w:rPr>
        <w:t>bacon</w:t>
      </w:r>
      <w:r>
        <w:rPr>
          <w:b/>
          <w:bCs/>
          <w:lang w:val="fr-FR"/>
        </w:rPr>
        <w:br/>
      </w:r>
      <w:r w:rsidRPr="00666411">
        <w:rPr>
          <w:b/>
          <w:bCs/>
          <w:lang w:val="fr-FR"/>
        </w:rPr>
        <w:t>banane</w:t>
      </w:r>
      <w:r>
        <w:rPr>
          <w:b/>
          <w:bCs/>
          <w:lang w:val="fr-FR"/>
        </w:rPr>
        <w:br/>
      </w:r>
      <w:r w:rsidRPr="00666411">
        <w:rPr>
          <w:b/>
          <w:bCs/>
          <w:lang w:val="fr-FR"/>
        </w:rPr>
        <w:t>betteraves rouges</w:t>
      </w:r>
      <w:r>
        <w:rPr>
          <w:b/>
          <w:bCs/>
          <w:lang w:val="fr-FR"/>
        </w:rPr>
        <w:br/>
      </w:r>
      <w:r w:rsidRPr="00666411">
        <w:rPr>
          <w:b/>
          <w:bCs/>
          <w:lang w:val="fr-FR"/>
        </w:rPr>
        <w:t>yaourt grec</w:t>
      </w:r>
    </w:p>
    <w:p w14:paraId="1817BE50" w14:textId="77777777" w:rsidR="00666411" w:rsidRPr="00666411" w:rsidRDefault="00666411" w:rsidP="00666411">
      <w:pPr>
        <w:rPr>
          <w:lang w:val="fr-FR"/>
        </w:rPr>
      </w:pPr>
    </w:p>
    <w:p w14:paraId="2A602794" w14:textId="77777777" w:rsidR="00627A12" w:rsidRPr="00627A12" w:rsidRDefault="00627A12" w:rsidP="00627A12">
      <w:pPr>
        <w:rPr>
          <w:sz w:val="22"/>
          <w:szCs w:val="22"/>
          <w:lang w:val="fr-FR"/>
        </w:rPr>
      </w:pPr>
      <w:r w:rsidRPr="00627A12">
        <w:rPr>
          <w:b/>
          <w:bCs/>
          <w:sz w:val="22"/>
          <w:szCs w:val="22"/>
          <w:lang w:val="fr-FR"/>
        </w:rPr>
        <w:t>Le burger</w:t>
      </w:r>
      <w:r w:rsidRPr="00627A12">
        <w:rPr>
          <w:sz w:val="22"/>
          <w:szCs w:val="22"/>
          <w:lang w:val="fr-FR"/>
        </w:rPr>
        <w:t>. Achetez du hachis de sanglier ou hachez un beau morceau de steak de sanglier. Faites autant de hamburgers que nécessaire. Assaisonnez-les avec le poivre, le sel, la poudre de clous de girofle, les baies de genièvre écrasées, la coriandre et le gingembre. Enveloppez-les avec du lard découenné. Faites frire les hamburgers dans du beurre jusqu'à ce que le sang ne coule plus lorsque vous le piquez avec un poinçon.</w:t>
      </w:r>
    </w:p>
    <w:p w14:paraId="2736F59D" w14:textId="77777777" w:rsidR="00627A12" w:rsidRPr="00627A12" w:rsidRDefault="00627A12" w:rsidP="00627A12">
      <w:pPr>
        <w:rPr>
          <w:sz w:val="22"/>
          <w:szCs w:val="22"/>
          <w:lang w:val="fr-FR"/>
        </w:rPr>
      </w:pPr>
      <w:r w:rsidRPr="00627A12">
        <w:rPr>
          <w:b/>
          <w:bCs/>
          <w:sz w:val="22"/>
          <w:szCs w:val="22"/>
          <w:lang w:val="fr-FR"/>
        </w:rPr>
        <w:t xml:space="preserve">La vinaigrette : </w:t>
      </w:r>
      <w:r w:rsidRPr="00627A12">
        <w:rPr>
          <w:sz w:val="22"/>
          <w:szCs w:val="22"/>
          <w:lang w:val="fr-FR"/>
        </w:rPr>
        <w:t>coupez une banane en rondelles et faites-la frire dans du beurre. Ajoutez des cubes de betteraves rouges cuites. Mélangez avec le yaourt grec et passez au mixeur. Ajoutez un peu de crème culinaire pour une vinaigrette plus onctueuse si vous le souhaitez. La vinaigrette peut être utilisée froide ou réchauffée.</w:t>
      </w:r>
    </w:p>
    <w:p w14:paraId="5CC4CCEF" w14:textId="72CC0934" w:rsidR="00627A12" w:rsidRPr="00627A12" w:rsidRDefault="00627A12" w:rsidP="00627A12">
      <w:pPr>
        <w:rPr>
          <w:sz w:val="22"/>
          <w:szCs w:val="22"/>
          <w:lang w:val="fr-FR"/>
        </w:rPr>
      </w:pPr>
      <w:r w:rsidRPr="00627A12">
        <w:rPr>
          <w:b/>
          <w:bCs/>
          <w:sz w:val="22"/>
          <w:szCs w:val="22"/>
          <w:lang w:val="fr-FR"/>
        </w:rPr>
        <w:t xml:space="preserve">Œuf </w:t>
      </w:r>
      <w:r w:rsidR="00AD3D16" w:rsidRPr="00627A12">
        <w:rPr>
          <w:b/>
          <w:bCs/>
          <w:sz w:val="22"/>
          <w:szCs w:val="22"/>
          <w:lang w:val="fr-FR"/>
        </w:rPr>
        <w:t>frit</w:t>
      </w:r>
      <w:r w:rsidR="00AD3D16" w:rsidRPr="00627A12">
        <w:rPr>
          <w:sz w:val="22"/>
          <w:szCs w:val="22"/>
          <w:lang w:val="fr-FR"/>
        </w:rPr>
        <w:t xml:space="preserve"> :</w:t>
      </w:r>
      <w:r w:rsidRPr="00627A12">
        <w:rPr>
          <w:sz w:val="22"/>
          <w:szCs w:val="22"/>
          <w:lang w:val="fr-FR"/>
        </w:rPr>
        <w:t xml:space="preserve"> Faites chauffer l'huile de friture à 180°C. Cassez un œuf dans un bol. Faites-le glisser délicatement dans la poêle à frire. Déposez le blanc d'œuf sur les jaunes d'œuf. Tournez une fois et faites frire les œufs pendant environ une minute et demie. Egouttez-les sur du papier absorbant.</w:t>
      </w:r>
    </w:p>
    <w:p w14:paraId="2A03527F" w14:textId="1F3FD2E5" w:rsidR="00627A12" w:rsidRPr="00627A12" w:rsidRDefault="00627A12" w:rsidP="00627A12">
      <w:pPr>
        <w:rPr>
          <w:sz w:val="22"/>
          <w:szCs w:val="22"/>
          <w:lang w:val="fr-FR"/>
        </w:rPr>
      </w:pPr>
      <w:r w:rsidRPr="00627A12">
        <w:rPr>
          <w:b/>
          <w:bCs/>
          <w:sz w:val="22"/>
          <w:szCs w:val="22"/>
          <w:lang w:val="fr-FR"/>
        </w:rPr>
        <w:t xml:space="preserve">Chips de pommes de terre </w:t>
      </w:r>
      <w:r w:rsidR="00AD3D16" w:rsidRPr="00627A12">
        <w:rPr>
          <w:b/>
          <w:bCs/>
          <w:sz w:val="22"/>
          <w:szCs w:val="22"/>
          <w:lang w:val="fr-FR"/>
        </w:rPr>
        <w:t>douces</w:t>
      </w:r>
      <w:r w:rsidR="00AD3D16" w:rsidRPr="00627A12">
        <w:rPr>
          <w:sz w:val="22"/>
          <w:szCs w:val="22"/>
          <w:lang w:val="fr-FR"/>
        </w:rPr>
        <w:t xml:space="preserve"> :</w:t>
      </w:r>
      <w:r w:rsidRPr="00627A12">
        <w:rPr>
          <w:sz w:val="22"/>
          <w:szCs w:val="22"/>
          <w:lang w:val="fr-FR"/>
        </w:rPr>
        <w:t xml:space="preserve"> Épluchez une patate douce. Coupez-la en tranches de quelques millimètres d'épaisseur. Découpez de belles formes rondes dans les disques avec un grand anneau qui a le diamètre de votre sandwich. Faites frire les chips dans une poêle avec un peu de beurre. Assaisonnez-les avec du poivre et du sel.</w:t>
      </w:r>
    </w:p>
    <w:p w14:paraId="5AF93CED" w14:textId="3B9BD9BC" w:rsidR="00627A12" w:rsidRPr="00627A12" w:rsidRDefault="00627A12" w:rsidP="00627A12">
      <w:pPr>
        <w:rPr>
          <w:sz w:val="22"/>
          <w:szCs w:val="22"/>
          <w:lang w:val="fr-FR"/>
        </w:rPr>
      </w:pPr>
      <w:r w:rsidRPr="00627A12">
        <w:rPr>
          <w:b/>
          <w:bCs/>
          <w:sz w:val="22"/>
          <w:szCs w:val="22"/>
          <w:lang w:val="fr-FR"/>
        </w:rPr>
        <w:t xml:space="preserve">Vinaigrette à la moutarde et aux </w:t>
      </w:r>
      <w:r w:rsidR="00AD3D16" w:rsidRPr="00627A12">
        <w:rPr>
          <w:b/>
          <w:bCs/>
          <w:sz w:val="22"/>
          <w:szCs w:val="22"/>
          <w:lang w:val="fr-FR"/>
        </w:rPr>
        <w:t>figues</w:t>
      </w:r>
      <w:r w:rsidR="00AD3D16" w:rsidRPr="00627A12">
        <w:rPr>
          <w:sz w:val="22"/>
          <w:szCs w:val="22"/>
          <w:lang w:val="fr-FR"/>
        </w:rPr>
        <w:t xml:space="preserve"> :</w:t>
      </w:r>
      <w:r w:rsidRPr="00627A12">
        <w:rPr>
          <w:sz w:val="22"/>
          <w:szCs w:val="22"/>
          <w:lang w:val="fr-FR"/>
        </w:rPr>
        <w:t xml:space="preserve"> Mélangez quelques cuillères à soupe de moutarde avec des figues fraîches finement écrasées, une cuillère de vinaigre balsamique blanc et un filet de miel liquide. Mélangez bien pour obtenir une vinaigrette homogène.</w:t>
      </w:r>
    </w:p>
    <w:p w14:paraId="5DC5FFC3" w14:textId="77777777" w:rsidR="00627A12" w:rsidRPr="00627A12" w:rsidRDefault="00627A12" w:rsidP="00627A12">
      <w:pPr>
        <w:rPr>
          <w:sz w:val="22"/>
          <w:szCs w:val="22"/>
          <w:lang w:val="fr-FR"/>
        </w:rPr>
      </w:pPr>
      <w:r w:rsidRPr="00627A12">
        <w:rPr>
          <w:b/>
          <w:bCs/>
          <w:sz w:val="22"/>
          <w:szCs w:val="22"/>
          <w:lang w:val="fr-FR"/>
        </w:rPr>
        <w:t>Oignon caramélisé</w:t>
      </w:r>
      <w:r w:rsidRPr="00627A12">
        <w:rPr>
          <w:sz w:val="22"/>
          <w:szCs w:val="22"/>
          <w:lang w:val="fr-FR"/>
        </w:rPr>
        <w:t xml:space="preserve"> : coupez un oignon en rondelles et faites-le frire dans du beurre jusqu'à ce qu'il soit caramélisé.</w:t>
      </w:r>
    </w:p>
    <w:p w14:paraId="486EB364" w14:textId="2FAD3792" w:rsidR="00627A12" w:rsidRPr="00627A12" w:rsidRDefault="00AD3D16" w:rsidP="00627A12">
      <w:pPr>
        <w:rPr>
          <w:sz w:val="22"/>
          <w:szCs w:val="22"/>
          <w:lang w:val="fr-FR"/>
        </w:rPr>
      </w:pPr>
      <w:r w:rsidRPr="00627A12">
        <w:rPr>
          <w:b/>
          <w:bCs/>
          <w:sz w:val="22"/>
          <w:szCs w:val="22"/>
          <w:lang w:val="fr-FR"/>
        </w:rPr>
        <w:t>Montage</w:t>
      </w:r>
      <w:r w:rsidRPr="00627A12">
        <w:rPr>
          <w:sz w:val="22"/>
          <w:szCs w:val="22"/>
          <w:lang w:val="fr-FR"/>
        </w:rPr>
        <w:t xml:space="preserve"> :</w:t>
      </w:r>
      <w:r w:rsidR="00627A12" w:rsidRPr="00627A12">
        <w:rPr>
          <w:sz w:val="22"/>
          <w:szCs w:val="22"/>
          <w:lang w:val="fr-FR"/>
        </w:rPr>
        <w:t xml:space="preserve"> Réchauffez les petits pains. Tartinez le fond avec un peu de vinaigrette. Placez une tranche de fromage affiné, type Vieux Bruges, sur le dessus. Continuez dans l'ordre croissant avec une tranche de patate douce, le burger, la vinaigrette, une autre tranche de patate douce, l'oignon caramélisé, l'œuf au plat et le petit pain rond. Pincez le </w:t>
      </w:r>
      <w:r w:rsidRPr="00627A12">
        <w:rPr>
          <w:sz w:val="22"/>
          <w:szCs w:val="22"/>
          <w:lang w:val="fr-FR"/>
        </w:rPr>
        <w:t>tout avec</w:t>
      </w:r>
      <w:r w:rsidR="00627A12" w:rsidRPr="00627A12">
        <w:rPr>
          <w:sz w:val="22"/>
          <w:szCs w:val="22"/>
          <w:lang w:val="fr-FR"/>
        </w:rPr>
        <w:t xml:space="preserve"> une brochette de barbecue.</w:t>
      </w:r>
    </w:p>
    <w:p w14:paraId="39E084FF" w14:textId="77777777" w:rsidR="00627A12" w:rsidRPr="00627A12" w:rsidRDefault="00627A12" w:rsidP="00627A12">
      <w:pPr>
        <w:rPr>
          <w:sz w:val="22"/>
          <w:szCs w:val="22"/>
          <w:lang w:val="fr-FR"/>
        </w:rPr>
      </w:pPr>
      <w:r w:rsidRPr="00627A12">
        <w:rPr>
          <w:b/>
          <w:bCs/>
          <w:sz w:val="22"/>
          <w:szCs w:val="22"/>
          <w:lang w:val="fr-FR"/>
        </w:rPr>
        <w:t>Sur l'assiette</w:t>
      </w:r>
      <w:r w:rsidRPr="00627A12">
        <w:rPr>
          <w:sz w:val="22"/>
          <w:szCs w:val="22"/>
          <w:lang w:val="fr-FR"/>
        </w:rPr>
        <w:t xml:space="preserve"> : vous pouvez entourer le burger de sanglier sur l'assiette d'une salade mixte de votre choix. Ici, nous avons choisi du chou rouge mariné, des haricots blancs cuits et de la mâche. Vous pouvez également servir des frites ou des pommes de terre en chemise dans l'assiette.</w:t>
      </w:r>
    </w:p>
    <w:p w14:paraId="665D8850" w14:textId="77777777" w:rsidR="001305A8" w:rsidRPr="00666411" w:rsidRDefault="001305A8">
      <w:pPr>
        <w:rPr>
          <w:lang w:val="fr-FR"/>
        </w:rPr>
      </w:pPr>
    </w:p>
    <w:sectPr w:rsidR="001305A8" w:rsidRPr="00666411" w:rsidSect="0013380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801"/>
    <w:rsid w:val="001305A8"/>
    <w:rsid w:val="00131A1C"/>
    <w:rsid w:val="00133801"/>
    <w:rsid w:val="00437157"/>
    <w:rsid w:val="00627A12"/>
    <w:rsid w:val="00666411"/>
    <w:rsid w:val="008D330E"/>
    <w:rsid w:val="00AD3D1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114D"/>
  <w15:chartTrackingRefBased/>
  <w15:docId w15:val="{EA13955E-0038-4F7E-B937-3AD0D64DF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338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1338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13380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13380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13380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13380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13380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13380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13380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3380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13380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13380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13380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13380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13380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13380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13380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13380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133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3380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3380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3380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13380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33801"/>
    <w:rPr>
      <w:i/>
      <w:iCs/>
      <w:color w:val="404040" w:themeColor="text1" w:themeTint="BF"/>
    </w:rPr>
  </w:style>
  <w:style w:type="paragraph" w:styleId="Lijstalinea">
    <w:name w:val="List Paragraph"/>
    <w:basedOn w:val="Standaard"/>
    <w:uiPriority w:val="34"/>
    <w:qFormat/>
    <w:rsid w:val="00133801"/>
    <w:pPr>
      <w:ind w:left="720"/>
      <w:contextualSpacing/>
    </w:pPr>
  </w:style>
  <w:style w:type="character" w:styleId="Intensievebenadrukking">
    <w:name w:val="Intense Emphasis"/>
    <w:basedOn w:val="Standaardalinea-lettertype"/>
    <w:uiPriority w:val="21"/>
    <w:qFormat/>
    <w:rsid w:val="00133801"/>
    <w:rPr>
      <w:i/>
      <w:iCs/>
      <w:color w:val="2F5496" w:themeColor="accent1" w:themeShade="BF"/>
    </w:rPr>
  </w:style>
  <w:style w:type="paragraph" w:styleId="Duidelijkcitaat">
    <w:name w:val="Intense Quote"/>
    <w:basedOn w:val="Standaard"/>
    <w:next w:val="Standaard"/>
    <w:link w:val="DuidelijkcitaatChar"/>
    <w:uiPriority w:val="30"/>
    <w:qFormat/>
    <w:rsid w:val="001338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133801"/>
    <w:rPr>
      <w:i/>
      <w:iCs/>
      <w:color w:val="2F5496" w:themeColor="accent1" w:themeShade="BF"/>
    </w:rPr>
  </w:style>
  <w:style w:type="character" w:styleId="Intensieveverwijzing">
    <w:name w:val="Intense Reference"/>
    <w:basedOn w:val="Standaardalinea-lettertype"/>
    <w:uiPriority w:val="32"/>
    <w:qFormat/>
    <w:rsid w:val="0013380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398</Words>
  <Characters>2194</Characters>
  <Application>Microsoft Office Word</Application>
  <DocSecurity>0</DocSecurity>
  <Lines>18</Lines>
  <Paragraphs>5</Paragraphs>
  <ScaleCrop>false</ScaleCrop>
  <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4</cp:revision>
  <dcterms:created xsi:type="dcterms:W3CDTF">2025-03-27T16:23:00Z</dcterms:created>
  <dcterms:modified xsi:type="dcterms:W3CDTF">2025-03-27T16:35:00Z</dcterms:modified>
</cp:coreProperties>
</file>