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598CA" w14:textId="25890B59" w:rsidR="006E27CB" w:rsidRPr="006E27CB" w:rsidRDefault="006E27CB" w:rsidP="006E27CB">
      <w:r w:rsidRPr="006E27CB">
        <w:rPr>
          <w:b/>
          <w:bCs/>
        </w:rPr>
        <mc:AlternateContent>
          <mc:Choice Requires="wps">
            <w:drawing>
              <wp:anchor distT="0" distB="0" distL="114300" distR="114300" simplePos="0" relativeHeight="251659264" behindDoc="0" locked="0" layoutInCell="1" allowOverlap="1" wp14:anchorId="15850D88" wp14:editId="3D856A98">
                <wp:simplePos x="0" y="0"/>
                <wp:positionH relativeFrom="column">
                  <wp:posOffset>2882265</wp:posOffset>
                </wp:positionH>
                <wp:positionV relativeFrom="paragraph">
                  <wp:posOffset>384811</wp:posOffset>
                </wp:positionV>
                <wp:extent cx="2990850" cy="2019300"/>
                <wp:effectExtent l="0" t="0" r="0" b="0"/>
                <wp:wrapNone/>
                <wp:docPr id="209805722" name="Tekstvak 1"/>
                <wp:cNvGraphicFramePr/>
                <a:graphic xmlns:a="http://schemas.openxmlformats.org/drawingml/2006/main">
                  <a:graphicData uri="http://schemas.microsoft.com/office/word/2010/wordprocessingShape">
                    <wps:wsp>
                      <wps:cNvSpPr txBox="1"/>
                      <wps:spPr>
                        <a:xfrm>
                          <a:off x="0" y="0"/>
                          <a:ext cx="2990850" cy="2019300"/>
                        </a:xfrm>
                        <a:prstGeom prst="rect">
                          <a:avLst/>
                        </a:prstGeom>
                        <a:solidFill>
                          <a:schemeClr val="lt1"/>
                        </a:solidFill>
                        <a:ln w="6350">
                          <a:noFill/>
                        </a:ln>
                      </wps:spPr>
                      <wps:txbx>
                        <w:txbxContent>
                          <w:p w14:paraId="05E01CE4" w14:textId="35BA1D97" w:rsidR="006E27CB" w:rsidRPr="006E27CB" w:rsidRDefault="006E27CB" w:rsidP="006E27CB">
                            <w:proofErr w:type="gramStart"/>
                            <w:r w:rsidRPr="006E27CB">
                              <w:rPr>
                                <w:b/>
                                <w:bCs/>
                              </w:rPr>
                              <w:t>salade</w:t>
                            </w:r>
                            <w:proofErr w:type="gramEnd"/>
                            <w:r w:rsidRPr="006E27CB">
                              <w:rPr>
                                <w:b/>
                                <w:bCs/>
                              </w:rPr>
                              <w:t xml:space="preserve"> de maïs</w:t>
                            </w:r>
                            <w:r w:rsidRPr="006E27CB">
                              <w:rPr>
                                <w:b/>
                                <w:bCs/>
                              </w:rPr>
                              <w:br/>
                            </w:r>
                            <w:r w:rsidRPr="006E27CB">
                              <w:rPr>
                                <w:b/>
                                <w:bCs/>
                              </w:rPr>
                              <w:t>tomates semi-séchées</w:t>
                            </w:r>
                            <w:r w:rsidRPr="006E27CB">
                              <w:rPr>
                                <w:b/>
                                <w:bCs/>
                              </w:rPr>
                              <w:br/>
                            </w:r>
                            <w:r w:rsidRPr="006E27CB">
                              <w:rPr>
                                <w:b/>
                                <w:bCs/>
                              </w:rPr>
                              <w:t>carottes</w:t>
                            </w:r>
                            <w:r w:rsidRPr="006E27CB">
                              <w:rPr>
                                <w:b/>
                                <w:bCs/>
                              </w:rPr>
                              <w:br/>
                            </w:r>
                            <w:r w:rsidRPr="006E27CB">
                              <w:rPr>
                                <w:b/>
                                <w:bCs/>
                              </w:rPr>
                              <w:t>basilic</w:t>
                            </w:r>
                            <w:r w:rsidRPr="006E27CB">
                              <w:rPr>
                                <w:b/>
                                <w:bCs/>
                              </w:rPr>
                              <w:br/>
                            </w:r>
                            <w:r w:rsidRPr="006E27CB">
                              <w:rPr>
                                <w:b/>
                                <w:bCs/>
                              </w:rPr>
                              <w:t>huile d'olive</w:t>
                            </w:r>
                            <w:r w:rsidRPr="006E27CB">
                              <w:rPr>
                                <w:b/>
                                <w:bCs/>
                              </w:rPr>
                              <w:br/>
                            </w:r>
                            <w:r w:rsidRPr="006E27CB">
                              <w:rPr>
                                <w:b/>
                                <w:bCs/>
                              </w:rPr>
                              <w:t>poivre et sel</w:t>
                            </w:r>
                            <w:r w:rsidRPr="006E27CB">
                              <w:rPr>
                                <w:b/>
                                <w:bCs/>
                              </w:rPr>
                              <w:br/>
                            </w:r>
                            <w:r w:rsidRPr="006E27CB">
                              <w:rPr>
                                <w:b/>
                                <w:bCs/>
                              </w:rPr>
                              <w:t>moutarde</w:t>
                            </w:r>
                            <w:r w:rsidRPr="006E27CB">
                              <w:rPr>
                                <w:b/>
                                <w:bCs/>
                              </w:rPr>
                              <w:br/>
                            </w:r>
                            <w:r w:rsidRPr="006E27CB">
                              <w:rPr>
                                <w:b/>
                                <w:bCs/>
                              </w:rPr>
                              <w:t>ketchup</w:t>
                            </w:r>
                            <w:r w:rsidRPr="006E27CB">
                              <w:rPr>
                                <w:b/>
                                <w:bCs/>
                              </w:rPr>
                              <w:br/>
                            </w:r>
                            <w:r w:rsidRPr="006E27CB">
                              <w:rPr>
                                <w:b/>
                                <w:bCs/>
                              </w:rPr>
                              <w:t>vinaigre balsamique</w:t>
                            </w:r>
                            <w:r w:rsidRPr="006E27CB">
                              <w:rPr>
                                <w:b/>
                                <w:bCs/>
                              </w:rPr>
                              <w:br/>
                            </w:r>
                            <w:r w:rsidRPr="006E27CB">
                              <w:rPr>
                                <w:b/>
                                <w:bCs/>
                              </w:rPr>
                              <w:t>sauce soja sucrée</w:t>
                            </w:r>
                          </w:p>
                          <w:p w14:paraId="4370C8F1" w14:textId="77777777" w:rsidR="006E27CB" w:rsidRPr="006E27CB" w:rsidRDefault="006E2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50D88" id="_x0000_t202" coordsize="21600,21600" o:spt="202" path="m,l,21600r21600,l21600,xe">
                <v:stroke joinstyle="miter"/>
                <v:path gradientshapeok="t" o:connecttype="rect"/>
              </v:shapetype>
              <v:shape id="Tekstvak 1" o:spid="_x0000_s1026" type="#_x0000_t202" style="position:absolute;margin-left:226.95pt;margin-top:30.3pt;width:235.5pt;height:1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" fillcolor="white [3201]" stroked="f" strokeweight=".5pt">
                <v:textbox>
                  <w:txbxContent>
                    <w:p w14:paraId="05E01CE4" w14:textId="35BA1D97" w:rsidR="006E27CB" w:rsidRPr="006E27CB" w:rsidRDefault="006E27CB" w:rsidP="006E27CB">
                      <w:proofErr w:type="gramStart"/>
                      <w:r w:rsidRPr="006E27CB">
                        <w:rPr>
                          <w:b/>
                          <w:bCs/>
                        </w:rPr>
                        <w:t>salade</w:t>
                      </w:r>
                      <w:proofErr w:type="gramEnd"/>
                      <w:r w:rsidRPr="006E27CB">
                        <w:rPr>
                          <w:b/>
                          <w:bCs/>
                        </w:rPr>
                        <w:t xml:space="preserve"> de maïs</w:t>
                      </w:r>
                      <w:r w:rsidRPr="006E27CB">
                        <w:rPr>
                          <w:b/>
                          <w:bCs/>
                        </w:rPr>
                        <w:br/>
                      </w:r>
                      <w:r w:rsidRPr="006E27CB">
                        <w:rPr>
                          <w:b/>
                          <w:bCs/>
                        </w:rPr>
                        <w:t>tomates semi-séchées</w:t>
                      </w:r>
                      <w:r w:rsidRPr="006E27CB">
                        <w:rPr>
                          <w:b/>
                          <w:bCs/>
                        </w:rPr>
                        <w:br/>
                      </w:r>
                      <w:r w:rsidRPr="006E27CB">
                        <w:rPr>
                          <w:b/>
                          <w:bCs/>
                        </w:rPr>
                        <w:t>carottes</w:t>
                      </w:r>
                      <w:r w:rsidRPr="006E27CB">
                        <w:rPr>
                          <w:b/>
                          <w:bCs/>
                        </w:rPr>
                        <w:br/>
                      </w:r>
                      <w:r w:rsidRPr="006E27CB">
                        <w:rPr>
                          <w:b/>
                          <w:bCs/>
                        </w:rPr>
                        <w:t>basilic</w:t>
                      </w:r>
                      <w:r w:rsidRPr="006E27CB">
                        <w:rPr>
                          <w:b/>
                          <w:bCs/>
                        </w:rPr>
                        <w:br/>
                      </w:r>
                      <w:r w:rsidRPr="006E27CB">
                        <w:rPr>
                          <w:b/>
                          <w:bCs/>
                        </w:rPr>
                        <w:t>huile d'olive</w:t>
                      </w:r>
                      <w:r w:rsidRPr="006E27CB">
                        <w:rPr>
                          <w:b/>
                          <w:bCs/>
                        </w:rPr>
                        <w:br/>
                      </w:r>
                      <w:r w:rsidRPr="006E27CB">
                        <w:rPr>
                          <w:b/>
                          <w:bCs/>
                        </w:rPr>
                        <w:t>poivre et sel</w:t>
                      </w:r>
                      <w:r w:rsidRPr="006E27CB">
                        <w:rPr>
                          <w:b/>
                          <w:bCs/>
                        </w:rPr>
                        <w:br/>
                      </w:r>
                      <w:r w:rsidRPr="006E27CB">
                        <w:rPr>
                          <w:b/>
                          <w:bCs/>
                        </w:rPr>
                        <w:t>moutarde</w:t>
                      </w:r>
                      <w:r w:rsidRPr="006E27CB">
                        <w:rPr>
                          <w:b/>
                          <w:bCs/>
                        </w:rPr>
                        <w:br/>
                      </w:r>
                      <w:r w:rsidRPr="006E27CB">
                        <w:rPr>
                          <w:b/>
                          <w:bCs/>
                        </w:rPr>
                        <w:t>ketchup</w:t>
                      </w:r>
                      <w:r w:rsidRPr="006E27CB">
                        <w:rPr>
                          <w:b/>
                          <w:bCs/>
                        </w:rPr>
                        <w:br/>
                      </w:r>
                      <w:r w:rsidRPr="006E27CB">
                        <w:rPr>
                          <w:b/>
                          <w:bCs/>
                        </w:rPr>
                        <w:t>vinaigre balsamique</w:t>
                      </w:r>
                      <w:r w:rsidRPr="006E27CB">
                        <w:rPr>
                          <w:b/>
                          <w:bCs/>
                        </w:rPr>
                        <w:br/>
                      </w:r>
                      <w:r w:rsidRPr="006E27CB">
                        <w:rPr>
                          <w:b/>
                          <w:bCs/>
                        </w:rPr>
                        <w:t>sauce soja sucrée</w:t>
                      </w:r>
                    </w:p>
                    <w:p w14:paraId="4370C8F1" w14:textId="77777777" w:rsidR="006E27CB" w:rsidRPr="006E27CB" w:rsidRDefault="006E27CB"/>
                  </w:txbxContent>
                </v:textbox>
              </v:shape>
            </w:pict>
          </mc:Fallback>
        </mc:AlternateContent>
      </w:r>
      <w:r w:rsidRPr="006E27CB">
        <w:rPr>
          <w:b/>
          <w:bCs/>
        </w:rPr>
        <w:t>S</w:t>
      </w:r>
      <w:r w:rsidRPr="006E27CB">
        <w:rPr>
          <w:b/>
          <w:bCs/>
        </w:rPr>
        <w:t>alade avec steak fruits et légumes grillés</w:t>
      </w:r>
      <w:r w:rsidRPr="006E27CB">
        <w:pict w14:anchorId="31B6A677">
          <v:rect id="_x0000_i1025" style="width:0;height:1.5pt" o:hralign="center" o:hrstd="t" o:hr="t" fillcolor="#a0a0a0" stroked="f"/>
        </w:pict>
      </w:r>
    </w:p>
    <w:p w14:paraId="2AF77240" w14:textId="54AB596E" w:rsidR="006E27CB" w:rsidRPr="006E27CB" w:rsidRDefault="006E27CB" w:rsidP="006E27CB">
      <w:r w:rsidRPr="006E27CB">
        <w:rPr>
          <w:b/>
          <w:bCs/>
        </w:rPr>
        <w:t>K</w:t>
      </w:r>
      <w:r w:rsidRPr="006E27CB">
        <w:rPr>
          <w:b/>
          <w:bCs/>
        </w:rPr>
        <w:t>iwi</w:t>
      </w:r>
      <w:r w:rsidRPr="006E27CB">
        <w:rPr>
          <w:b/>
          <w:bCs/>
        </w:rPr>
        <w:br/>
      </w:r>
      <w:r w:rsidRPr="006E27CB">
        <w:rPr>
          <w:b/>
          <w:bCs/>
        </w:rPr>
        <w:t>mangue</w:t>
      </w:r>
      <w:r w:rsidRPr="006E27CB">
        <w:rPr>
          <w:b/>
          <w:bCs/>
        </w:rPr>
        <w:br/>
      </w:r>
      <w:r w:rsidRPr="006E27CB">
        <w:rPr>
          <w:b/>
          <w:bCs/>
        </w:rPr>
        <w:t>pastèque</w:t>
      </w:r>
      <w:r w:rsidRPr="006E27CB">
        <w:rPr>
          <w:b/>
          <w:bCs/>
        </w:rPr>
        <w:br/>
      </w:r>
      <w:r w:rsidRPr="006E27CB">
        <w:rPr>
          <w:b/>
          <w:bCs/>
        </w:rPr>
        <w:t>ananas frais</w:t>
      </w:r>
      <w:r w:rsidRPr="006E27CB">
        <w:rPr>
          <w:b/>
          <w:bCs/>
        </w:rPr>
        <w:br/>
      </w:r>
      <w:r w:rsidRPr="006E27CB">
        <w:rPr>
          <w:b/>
          <w:bCs/>
        </w:rPr>
        <w:t>bananes</w:t>
      </w:r>
      <w:r w:rsidRPr="006E27CB">
        <w:rPr>
          <w:b/>
          <w:bCs/>
        </w:rPr>
        <w:br/>
      </w:r>
      <w:r w:rsidRPr="006E27CB">
        <w:rPr>
          <w:b/>
          <w:bCs/>
        </w:rPr>
        <w:t>avocat</w:t>
      </w:r>
      <w:r w:rsidRPr="006E27CB">
        <w:rPr>
          <w:b/>
          <w:bCs/>
        </w:rPr>
        <w:br/>
      </w:r>
      <w:r w:rsidRPr="006E27CB">
        <w:rPr>
          <w:b/>
          <w:bCs/>
        </w:rPr>
        <w:t>citron</w:t>
      </w:r>
      <w:r w:rsidRPr="006E27CB">
        <w:rPr>
          <w:b/>
          <w:bCs/>
        </w:rPr>
        <w:br/>
      </w:r>
      <w:r w:rsidRPr="006E27CB">
        <w:rPr>
          <w:b/>
          <w:bCs/>
        </w:rPr>
        <w:t>oignons</w:t>
      </w:r>
      <w:r w:rsidRPr="006E27CB">
        <w:rPr>
          <w:b/>
          <w:bCs/>
        </w:rPr>
        <w:br/>
      </w:r>
      <w:proofErr w:type="spellStart"/>
      <w:r w:rsidRPr="006E27CB">
        <w:rPr>
          <w:b/>
          <w:bCs/>
        </w:rPr>
        <w:t>oignons</w:t>
      </w:r>
      <w:proofErr w:type="spellEnd"/>
      <w:r w:rsidRPr="006E27CB">
        <w:rPr>
          <w:b/>
          <w:bCs/>
        </w:rPr>
        <w:t xml:space="preserve"> de printemps</w:t>
      </w:r>
    </w:p>
    <w:p w14:paraId="666EC613" w14:textId="77777777" w:rsidR="001305A8" w:rsidRPr="006E27CB" w:rsidRDefault="001305A8"/>
    <w:p w14:paraId="59451840" w14:textId="6278F6C6" w:rsidR="006E27CB" w:rsidRPr="006E27CB" w:rsidRDefault="006E27CB" w:rsidP="006E27CB">
      <w:r w:rsidRPr="006E27CB">
        <w:rPr>
          <w:b/>
          <w:bCs/>
        </w:rPr>
        <w:t xml:space="preserve">Préparation. </w:t>
      </w:r>
      <w:r w:rsidRPr="006E27CB">
        <w:t xml:space="preserve">Découpez des disques d'un centimètre d'épaisseur d'une pastèque. Prenez un grand anneau et découpez des cercles dans les disques. Faites de même avec un ananas et avec des anneaux plus petits, avec un kiwi et une mangue. Pelez et retirez le noyau d'un avocat et coupez-le en tranches. Faites-les tremper dans du jus de citron. Coupez quelques bananes plantains en deux mais laissez-les avec leur pelure. Épluchez les gros oignons et coupez-les en tranches d'un centimètre d'épaisseur. </w:t>
      </w:r>
    </w:p>
    <w:p w14:paraId="6F7A9C21" w14:textId="329A01D5" w:rsidR="006E27CB" w:rsidRPr="006E27CB" w:rsidRDefault="006E27CB" w:rsidP="006E27CB">
      <w:r w:rsidRPr="006E27CB">
        <w:t>Enlevez la plus grande partie de la verdure d'une botte d'oignons de printemps et retirez les fils de la racine. Épluchez quelques carottes et coupez-les en lanières dans le sens de la longueur. Lavez un paquet de mâche. Égouttez une poignée de tomates semi-séchées dans l'huile. Amenez un steak à température ambiante. Faites chauffer un gril de contact.</w:t>
      </w:r>
    </w:p>
    <w:p w14:paraId="09B67DD5" w14:textId="77777777" w:rsidR="006E27CB" w:rsidRPr="006E27CB" w:rsidRDefault="006E27CB" w:rsidP="006E27CB">
      <w:r w:rsidRPr="006E27CB">
        <w:rPr>
          <w:b/>
          <w:bCs/>
        </w:rPr>
        <w:t>Vinaigrette</w:t>
      </w:r>
      <w:r w:rsidRPr="006E27CB">
        <w:t>. Préparez une vinaigrette composée de quantités à peu près égales de moutarde, d'huile d'olive, de vinaigre balsamique rouge, de sauce soja sucrée et de ketchup. Fouettez pour obtenir une masse homogène à l'aide d'un mixeur manuel ou d'un autre appareil de cuisine approprié.</w:t>
      </w:r>
    </w:p>
    <w:p w14:paraId="36E6D40D" w14:textId="77777777" w:rsidR="006E27CB" w:rsidRPr="006E27CB" w:rsidRDefault="006E27CB" w:rsidP="006E27CB">
      <w:r w:rsidRPr="006E27CB">
        <w:rPr>
          <w:b/>
          <w:bCs/>
        </w:rPr>
        <w:t>Préparation</w:t>
      </w:r>
      <w:r w:rsidRPr="006E27CB">
        <w:t>. Faites griller tous les fruits et légumes séparément dans le gril de contact jusqu'à ce qu'un motif de gril devienne visible. Maintenez les ingrédients grillés, couverts, au chaud dans un four à 85°C. Frottez un steak avec du sel et du poivre. Faites griller pendant 4 minutes dans le gril de contact, sans l'ouvrir. Laissez le steak reposer pendant quelques minutes, couvert. Ensuite, coupez la viande en lanières avec un couteau électrique.</w:t>
      </w:r>
    </w:p>
    <w:p w14:paraId="150C3E11" w14:textId="77777777" w:rsidR="006E27CB" w:rsidRPr="006E27CB" w:rsidRDefault="006E27CB" w:rsidP="006E27CB">
      <w:r w:rsidRPr="006E27CB">
        <w:rPr>
          <w:b/>
          <w:bCs/>
        </w:rPr>
        <w:t xml:space="preserve">La touche finale. </w:t>
      </w:r>
      <w:r w:rsidRPr="006E27CB">
        <w:t>Prenez une assiette de service préchauffée et placez un tas de mâche au milieu. Disposez les autres ingrédients sur le dessus comme bon vous semble. Terminez avec la vinaigrette et les couronnes de basilic.</w:t>
      </w:r>
    </w:p>
    <w:p w14:paraId="21A7021E" w14:textId="77777777" w:rsidR="006E27CB" w:rsidRPr="006E27CB" w:rsidRDefault="006E27CB"/>
    <w:sectPr w:rsidR="006E27CB" w:rsidRPr="006E27CB" w:rsidSect="006E27C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CB"/>
    <w:rsid w:val="001305A8"/>
    <w:rsid w:val="002D0135"/>
    <w:rsid w:val="00437157"/>
    <w:rsid w:val="006E27CB"/>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F68D"/>
  <w15:chartTrackingRefBased/>
  <w15:docId w15:val="{F3A90FD5-69D7-4AE3-B9FF-80D2017A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6E27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E27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E27C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E27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E27C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E27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E27C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E27C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E27C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27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E27C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E27C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6E27C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6E27C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6E27C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E27C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E27C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E27C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E2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27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27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27C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E27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27CB"/>
    <w:rPr>
      <w:i/>
      <w:iCs/>
      <w:color w:val="404040" w:themeColor="text1" w:themeTint="BF"/>
    </w:rPr>
  </w:style>
  <w:style w:type="paragraph" w:styleId="Lijstalinea">
    <w:name w:val="List Paragraph"/>
    <w:basedOn w:val="Standaard"/>
    <w:uiPriority w:val="34"/>
    <w:qFormat/>
    <w:rsid w:val="006E27CB"/>
    <w:pPr>
      <w:ind w:left="720"/>
      <w:contextualSpacing/>
    </w:pPr>
  </w:style>
  <w:style w:type="character" w:styleId="Intensievebenadrukking">
    <w:name w:val="Intense Emphasis"/>
    <w:basedOn w:val="Standaardalinea-lettertype"/>
    <w:uiPriority w:val="21"/>
    <w:qFormat/>
    <w:rsid w:val="006E27CB"/>
    <w:rPr>
      <w:i/>
      <w:iCs/>
      <w:color w:val="2F5496" w:themeColor="accent1" w:themeShade="BF"/>
    </w:rPr>
  </w:style>
  <w:style w:type="paragraph" w:styleId="Duidelijkcitaat">
    <w:name w:val="Intense Quote"/>
    <w:basedOn w:val="Standaard"/>
    <w:next w:val="Standaard"/>
    <w:link w:val="DuidelijkcitaatChar"/>
    <w:uiPriority w:val="30"/>
    <w:qFormat/>
    <w:rsid w:val="006E2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E27CB"/>
    <w:rPr>
      <w:i/>
      <w:iCs/>
      <w:color w:val="2F5496" w:themeColor="accent1" w:themeShade="BF"/>
    </w:rPr>
  </w:style>
  <w:style w:type="character" w:styleId="Intensieveverwijzing">
    <w:name w:val="Intense Reference"/>
    <w:basedOn w:val="Standaardalinea-lettertype"/>
    <w:uiPriority w:val="32"/>
    <w:qFormat/>
    <w:rsid w:val="006E2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1656</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2025-03-30T11:36:00Z</dcterms:created>
  <dcterms:modified xsi:type="dcterms:W3CDTF">2025-03-30T11:45:00Z</dcterms:modified>
</cp:coreProperties>
</file>