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3568" w14:textId="3D643F4C" w:rsidR="000E5AA9" w:rsidRPr="000E5AA9" w:rsidRDefault="000E5AA9" w:rsidP="000E5AA9">
      <w:pPr>
        <w:jc w:val="center"/>
        <w:rPr>
          <w:sz w:val="20"/>
          <w:szCs w:val="20"/>
        </w:rPr>
      </w:pPr>
      <w:r w:rsidRPr="000E5AA9">
        <w:rPr>
          <w:b/>
          <w:bCs/>
          <w:sz w:val="20"/>
          <w:szCs w:val="20"/>
        </w:rPr>
        <w:t>Waterzooi</w:t>
      </w:r>
      <w:r w:rsidRPr="000E5AA9">
        <w:rPr>
          <w:b/>
          <w:bCs/>
          <w:sz w:val="20"/>
          <w:szCs w:val="20"/>
        </w:rPr>
        <w:t xml:space="preserve"> van kabeljauwhaasje met lamsoor en spinazie</w:t>
      </w:r>
    </w:p>
    <w:p w14:paraId="2C3269E7" w14:textId="7274E539" w:rsidR="000E5AA9" w:rsidRPr="000E5AA9" w:rsidRDefault="000E5AA9" w:rsidP="000E5AA9">
      <w:pPr>
        <w:rPr>
          <w:sz w:val="20"/>
          <w:szCs w:val="20"/>
        </w:rPr>
      </w:pPr>
      <w:r>
        <w:rPr>
          <w:b/>
          <w:bCs/>
          <w:sz w:val="20"/>
          <w:szCs w:val="20"/>
        </w:rPr>
        <w:t>k</w:t>
      </w:r>
      <w:r w:rsidRPr="000E5AA9">
        <w:rPr>
          <w:b/>
          <w:bCs/>
          <w:sz w:val="20"/>
          <w:szCs w:val="20"/>
        </w:rPr>
        <w:t>abeljauwhaasje</w:t>
      </w:r>
      <w:r w:rsidRPr="000E5AA9">
        <w:rPr>
          <w:b/>
          <w:bCs/>
          <w:sz w:val="20"/>
          <w:szCs w:val="20"/>
        </w:rPr>
        <w:br/>
      </w:r>
      <w:r w:rsidRPr="000E5AA9">
        <w:rPr>
          <w:b/>
          <w:bCs/>
          <w:sz w:val="20"/>
          <w:szCs w:val="20"/>
        </w:rPr>
        <w:t>grijze garnalen</w:t>
      </w:r>
      <w:r w:rsidRPr="000E5AA9">
        <w:rPr>
          <w:b/>
          <w:bCs/>
          <w:sz w:val="20"/>
          <w:szCs w:val="20"/>
        </w:rPr>
        <w:br/>
      </w:r>
      <w:r w:rsidRPr="000E5AA9">
        <w:rPr>
          <w:b/>
          <w:bCs/>
          <w:sz w:val="20"/>
          <w:szCs w:val="20"/>
        </w:rPr>
        <w:t>wortelen</w:t>
      </w:r>
      <w:r w:rsidRPr="000E5AA9">
        <w:rPr>
          <w:b/>
          <w:bCs/>
          <w:sz w:val="20"/>
          <w:szCs w:val="20"/>
        </w:rPr>
        <w:br/>
      </w:r>
      <w:r w:rsidRPr="000E5AA9">
        <w:rPr>
          <w:b/>
          <w:bCs/>
          <w:sz w:val="20"/>
          <w:szCs w:val="20"/>
        </w:rPr>
        <w:t>selder</w:t>
      </w:r>
      <w:r w:rsidRPr="000E5AA9">
        <w:rPr>
          <w:b/>
          <w:bCs/>
          <w:sz w:val="20"/>
          <w:szCs w:val="20"/>
        </w:rPr>
        <w:br/>
      </w:r>
      <w:r w:rsidRPr="000E5AA9">
        <w:rPr>
          <w:b/>
          <w:bCs/>
          <w:sz w:val="20"/>
          <w:szCs w:val="20"/>
        </w:rPr>
        <w:t>uien</w:t>
      </w:r>
      <w:r w:rsidRPr="000E5AA9">
        <w:rPr>
          <w:b/>
          <w:bCs/>
          <w:sz w:val="20"/>
          <w:szCs w:val="20"/>
        </w:rPr>
        <w:br/>
      </w:r>
      <w:r w:rsidRPr="000E5AA9">
        <w:rPr>
          <w:b/>
          <w:bCs/>
          <w:sz w:val="20"/>
          <w:szCs w:val="20"/>
        </w:rPr>
        <w:t>prei</w:t>
      </w:r>
      <w:r w:rsidRPr="000E5AA9">
        <w:rPr>
          <w:b/>
          <w:bCs/>
          <w:sz w:val="20"/>
          <w:szCs w:val="20"/>
        </w:rPr>
        <w:br/>
      </w:r>
      <w:r w:rsidRPr="000E5AA9">
        <w:rPr>
          <w:b/>
          <w:bCs/>
          <w:sz w:val="20"/>
          <w:szCs w:val="20"/>
        </w:rPr>
        <w:t>lente-uitjes</w:t>
      </w:r>
      <w:r w:rsidRPr="000E5AA9">
        <w:rPr>
          <w:b/>
          <w:bCs/>
          <w:sz w:val="20"/>
          <w:szCs w:val="20"/>
        </w:rPr>
        <w:br/>
      </w:r>
      <w:r w:rsidRPr="000E5AA9">
        <w:rPr>
          <w:b/>
          <w:bCs/>
          <w:sz w:val="20"/>
          <w:szCs w:val="20"/>
        </w:rPr>
        <w:t>bieslook</w:t>
      </w:r>
      <w:r w:rsidRPr="000E5AA9">
        <w:rPr>
          <w:b/>
          <w:bCs/>
          <w:sz w:val="20"/>
          <w:szCs w:val="20"/>
        </w:rPr>
        <w:br/>
      </w:r>
      <w:r w:rsidRPr="000E5AA9">
        <w:rPr>
          <w:b/>
          <w:bCs/>
          <w:sz w:val="20"/>
          <w:szCs w:val="20"/>
        </w:rPr>
        <w:t>peterselie</w:t>
      </w:r>
      <w:r w:rsidRPr="000E5AA9">
        <w:rPr>
          <w:sz w:val="20"/>
          <w:szCs w:val="20"/>
        </w:rPr>
        <w:br/>
      </w:r>
      <w:r w:rsidRPr="000E5AA9">
        <w:rPr>
          <w:b/>
          <w:bCs/>
          <w:sz w:val="20"/>
          <w:szCs w:val="20"/>
        </w:rPr>
        <w:t>lamsoor</w:t>
      </w:r>
      <w:r w:rsidRPr="000E5AA9">
        <w:rPr>
          <w:b/>
          <w:bCs/>
          <w:sz w:val="20"/>
          <w:szCs w:val="20"/>
        </w:rPr>
        <w:br/>
      </w:r>
      <w:r w:rsidRPr="000E5AA9">
        <w:rPr>
          <w:b/>
          <w:bCs/>
          <w:sz w:val="20"/>
          <w:szCs w:val="20"/>
        </w:rPr>
        <w:t>spinazie</w:t>
      </w:r>
      <w:r w:rsidRPr="000E5AA9">
        <w:rPr>
          <w:b/>
          <w:bCs/>
          <w:sz w:val="20"/>
          <w:szCs w:val="20"/>
        </w:rPr>
        <w:br/>
      </w:r>
      <w:r w:rsidRPr="000E5AA9">
        <w:rPr>
          <w:b/>
          <w:bCs/>
          <w:sz w:val="20"/>
          <w:szCs w:val="20"/>
        </w:rPr>
        <w:t>visbouillon</w:t>
      </w:r>
      <w:r w:rsidRPr="000E5AA9">
        <w:rPr>
          <w:b/>
          <w:bCs/>
          <w:sz w:val="20"/>
          <w:szCs w:val="20"/>
        </w:rPr>
        <w:br/>
      </w:r>
      <w:r w:rsidRPr="000E5AA9">
        <w:rPr>
          <w:b/>
          <w:bCs/>
          <w:sz w:val="20"/>
          <w:szCs w:val="20"/>
        </w:rPr>
        <w:t>mosselkruiden</w:t>
      </w:r>
      <w:r w:rsidRPr="000E5AA9">
        <w:rPr>
          <w:b/>
          <w:bCs/>
          <w:sz w:val="20"/>
          <w:szCs w:val="20"/>
        </w:rPr>
        <w:br/>
      </w:r>
      <w:r w:rsidRPr="000E5AA9">
        <w:rPr>
          <w:b/>
          <w:bCs/>
          <w:sz w:val="20"/>
          <w:szCs w:val="20"/>
        </w:rPr>
        <w:t>kookroom</w:t>
      </w:r>
      <w:r w:rsidRPr="000E5AA9">
        <w:rPr>
          <w:b/>
          <w:bCs/>
          <w:sz w:val="20"/>
          <w:szCs w:val="20"/>
        </w:rPr>
        <w:br/>
      </w:r>
      <w:r w:rsidRPr="000E5AA9">
        <w:rPr>
          <w:b/>
          <w:bCs/>
          <w:sz w:val="20"/>
          <w:szCs w:val="20"/>
        </w:rPr>
        <w:t>boter</w:t>
      </w:r>
      <w:r w:rsidRPr="000E5AA9">
        <w:rPr>
          <w:b/>
          <w:bCs/>
          <w:sz w:val="20"/>
          <w:szCs w:val="20"/>
        </w:rPr>
        <w:br/>
      </w:r>
      <w:r w:rsidRPr="000E5AA9">
        <w:rPr>
          <w:b/>
          <w:bCs/>
          <w:sz w:val="20"/>
          <w:szCs w:val="20"/>
        </w:rPr>
        <w:t>vloeiende bloem</w:t>
      </w:r>
      <w:r w:rsidRPr="000E5AA9">
        <w:rPr>
          <w:b/>
          <w:bCs/>
          <w:sz w:val="20"/>
          <w:szCs w:val="20"/>
        </w:rPr>
        <w:br/>
      </w:r>
      <w:r w:rsidRPr="000E5AA9">
        <w:rPr>
          <w:b/>
          <w:bCs/>
          <w:sz w:val="20"/>
          <w:szCs w:val="20"/>
        </w:rPr>
        <w:t>peper en zout</w:t>
      </w:r>
    </w:p>
    <w:p w14:paraId="41EB9BAB" w14:textId="77777777" w:rsidR="000E5AA9" w:rsidRPr="000E5AA9" w:rsidRDefault="000E5AA9" w:rsidP="000E5AA9">
      <w:pPr>
        <w:rPr>
          <w:sz w:val="20"/>
          <w:szCs w:val="20"/>
        </w:rPr>
      </w:pPr>
      <w:r w:rsidRPr="000E5AA9">
        <w:rPr>
          <w:b/>
          <w:bCs/>
          <w:sz w:val="20"/>
          <w:szCs w:val="20"/>
        </w:rPr>
        <w:t>Voorbereiding.</w:t>
      </w:r>
      <w:r w:rsidRPr="000E5AA9">
        <w:rPr>
          <w:sz w:val="20"/>
          <w:szCs w:val="20"/>
        </w:rPr>
        <w:t xml:space="preserve"> Kuis en snijd een dikke wortel, een preistaaf en een paar sprietjes groene selder in stukken van een vijftal centimeter lang. Verdeel die verder in dunne reepjes. Snijd een ui in halvemaantjes. Was het lamsoor en haal er de dikkere stengels af. Was de spinazie grondig en laat uitlekken. Snijd een paar lente-uitjes met het groen eraan, op ringetjes. </w:t>
      </w:r>
    </w:p>
    <w:p w14:paraId="074B0E82" w14:textId="77777777" w:rsidR="000E5AA9" w:rsidRPr="000E5AA9" w:rsidRDefault="000E5AA9" w:rsidP="000E5AA9">
      <w:pPr>
        <w:rPr>
          <w:sz w:val="20"/>
          <w:szCs w:val="20"/>
        </w:rPr>
      </w:pPr>
      <w:r w:rsidRPr="000E5AA9">
        <w:rPr>
          <w:b/>
          <w:bCs/>
          <w:sz w:val="20"/>
          <w:szCs w:val="20"/>
        </w:rPr>
        <w:t>Bereiding</w:t>
      </w:r>
      <w:r w:rsidRPr="000E5AA9">
        <w:rPr>
          <w:sz w:val="20"/>
          <w:szCs w:val="20"/>
        </w:rPr>
        <w:t xml:space="preserve">. Pocheer de stukken kabeljauwhaasje in de hete bouillon met mosselkruiden en zorg ervoor dat de bouillon niet meer kookt. Het pocheren duurt kort, maximaal 2 minuutjes, omdat de vismoten anders uiteenvallen. Controleer met een spiesje of de vis binnenin gaar is. Haal de moten uit de bouillon en bewaar ze afgedekt met folie in de oven op </w:t>
      </w:r>
      <w:proofErr w:type="spellStart"/>
      <w:r w:rsidRPr="000E5AA9">
        <w:rPr>
          <w:sz w:val="20"/>
          <w:szCs w:val="20"/>
        </w:rPr>
        <w:t>warmhoudtemperatuur</w:t>
      </w:r>
      <w:proofErr w:type="spellEnd"/>
      <w:r w:rsidRPr="000E5AA9">
        <w:rPr>
          <w:sz w:val="20"/>
          <w:szCs w:val="20"/>
        </w:rPr>
        <w:t>.</w:t>
      </w:r>
    </w:p>
    <w:p w14:paraId="06FC03C9" w14:textId="77777777" w:rsidR="000E5AA9" w:rsidRPr="000E5AA9" w:rsidRDefault="000E5AA9" w:rsidP="000E5AA9">
      <w:pPr>
        <w:rPr>
          <w:sz w:val="20"/>
          <w:szCs w:val="20"/>
        </w:rPr>
      </w:pPr>
      <w:r w:rsidRPr="000E5AA9">
        <w:rPr>
          <w:sz w:val="20"/>
          <w:szCs w:val="20"/>
        </w:rPr>
        <w:t xml:space="preserve">Zeef de bouillon. Stoof de prei, wortel, selder en ui in een pan met een flinke klont boter. Bestuif, eens ze gaar zijn, met een paar eetlepels vloeiende bloem. Roer om en laat kort meebakken. </w:t>
      </w:r>
    </w:p>
    <w:p w14:paraId="1C2BDC18" w14:textId="77777777" w:rsidR="000E5AA9" w:rsidRPr="000E5AA9" w:rsidRDefault="000E5AA9" w:rsidP="000E5AA9">
      <w:pPr>
        <w:rPr>
          <w:sz w:val="20"/>
          <w:szCs w:val="20"/>
        </w:rPr>
      </w:pPr>
      <w:r w:rsidRPr="000E5AA9">
        <w:rPr>
          <w:sz w:val="20"/>
          <w:szCs w:val="20"/>
        </w:rPr>
        <w:t xml:space="preserve">Giet nu afwisselend hete bouillon en kookroom in de pan en roer om tot je een </w:t>
      </w:r>
      <w:proofErr w:type="spellStart"/>
      <w:r w:rsidRPr="000E5AA9">
        <w:rPr>
          <w:sz w:val="20"/>
          <w:szCs w:val="20"/>
        </w:rPr>
        <w:t>lichtgebonden</w:t>
      </w:r>
      <w:proofErr w:type="spellEnd"/>
      <w:r w:rsidRPr="000E5AA9">
        <w:rPr>
          <w:sz w:val="20"/>
          <w:szCs w:val="20"/>
        </w:rPr>
        <w:t xml:space="preserve"> saus hebt. Breng op smaak met peper en zout.</w:t>
      </w:r>
    </w:p>
    <w:p w14:paraId="03599758" w14:textId="77777777" w:rsidR="000E5AA9" w:rsidRPr="000E5AA9" w:rsidRDefault="000E5AA9" w:rsidP="000E5AA9">
      <w:pPr>
        <w:rPr>
          <w:sz w:val="20"/>
          <w:szCs w:val="20"/>
        </w:rPr>
      </w:pPr>
      <w:r w:rsidRPr="000E5AA9">
        <w:rPr>
          <w:sz w:val="20"/>
          <w:szCs w:val="20"/>
        </w:rPr>
        <w:t xml:space="preserve">Neem een andere pan en bak de spinazie kort in wat boter op hoge temperatuur. Stop net voor de spinazie </w:t>
      </w:r>
      <w:proofErr w:type="gramStart"/>
      <w:r w:rsidRPr="000E5AA9">
        <w:rPr>
          <w:sz w:val="20"/>
          <w:szCs w:val="20"/>
        </w:rPr>
        <w:t>teveel</w:t>
      </w:r>
      <w:proofErr w:type="gramEnd"/>
      <w:r w:rsidRPr="000E5AA9">
        <w:rPr>
          <w:sz w:val="20"/>
          <w:szCs w:val="20"/>
        </w:rPr>
        <w:t xml:space="preserve"> vocht verliest. De blaadjes mogen nog een goeie beet hebben. Doe hetzelfde met </w:t>
      </w:r>
      <w:proofErr w:type="gramStart"/>
      <w:r w:rsidRPr="000E5AA9">
        <w:rPr>
          <w:sz w:val="20"/>
          <w:szCs w:val="20"/>
        </w:rPr>
        <w:t>het lamsoor</w:t>
      </w:r>
      <w:proofErr w:type="gramEnd"/>
      <w:r w:rsidRPr="000E5AA9">
        <w:rPr>
          <w:sz w:val="20"/>
          <w:szCs w:val="20"/>
        </w:rPr>
        <w:t>.</w:t>
      </w:r>
    </w:p>
    <w:p w14:paraId="3857E09D" w14:textId="77777777" w:rsidR="000E5AA9" w:rsidRPr="000E5AA9" w:rsidRDefault="000E5AA9" w:rsidP="000E5AA9">
      <w:pPr>
        <w:rPr>
          <w:sz w:val="20"/>
          <w:szCs w:val="20"/>
        </w:rPr>
      </w:pPr>
      <w:r w:rsidRPr="000E5AA9">
        <w:rPr>
          <w:b/>
          <w:bCs/>
          <w:sz w:val="20"/>
          <w:szCs w:val="20"/>
        </w:rPr>
        <w:t>Op het bord</w:t>
      </w:r>
      <w:r w:rsidRPr="000E5AA9">
        <w:rPr>
          <w:sz w:val="20"/>
          <w:szCs w:val="20"/>
        </w:rPr>
        <w:t xml:space="preserve">. Schep in het midden van de borden een hoopje spinazie. Schep daarrond de groentesaus. Leg een tweetal vismoten op de spinazie. Verdeel </w:t>
      </w:r>
      <w:proofErr w:type="gramStart"/>
      <w:r w:rsidRPr="000E5AA9">
        <w:rPr>
          <w:sz w:val="20"/>
          <w:szCs w:val="20"/>
        </w:rPr>
        <w:t>het gebakken lamsoor</w:t>
      </w:r>
      <w:proofErr w:type="gramEnd"/>
      <w:r w:rsidRPr="000E5AA9">
        <w:rPr>
          <w:sz w:val="20"/>
          <w:szCs w:val="20"/>
        </w:rPr>
        <w:t xml:space="preserve"> over de borden.</w:t>
      </w:r>
    </w:p>
    <w:p w14:paraId="1C37B536" w14:textId="77777777" w:rsidR="000E5AA9" w:rsidRPr="000E5AA9" w:rsidRDefault="000E5AA9" w:rsidP="000E5AA9">
      <w:pPr>
        <w:rPr>
          <w:sz w:val="20"/>
          <w:szCs w:val="20"/>
        </w:rPr>
      </w:pPr>
      <w:r w:rsidRPr="000E5AA9">
        <w:rPr>
          <w:sz w:val="20"/>
          <w:szCs w:val="20"/>
        </w:rPr>
        <w:t>Werk af met grijze garnaaltjes, ringetjes lente-ui, plukjes peterselie en gesnipperd bieslook. Dien op met een aardappelbereiding naar keuze, bijvoorbeeld aardappelpuree.</w:t>
      </w:r>
    </w:p>
    <w:p w14:paraId="0C53D546" w14:textId="77777777" w:rsidR="001305A8" w:rsidRPr="000E5AA9" w:rsidRDefault="001305A8">
      <w:pPr>
        <w:rPr>
          <w:sz w:val="20"/>
          <w:szCs w:val="20"/>
        </w:rPr>
      </w:pPr>
    </w:p>
    <w:sectPr w:rsidR="001305A8" w:rsidRPr="000E5AA9" w:rsidSect="000E5AA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A9"/>
    <w:rsid w:val="000E5AA9"/>
    <w:rsid w:val="001305A8"/>
    <w:rsid w:val="00507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1F63"/>
  <w15:chartTrackingRefBased/>
  <w15:docId w15:val="{8C83EF09-2FE6-4F63-938A-4E9D6D01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2024-10-10T06:15:00Z</dcterms:created>
  <dcterms:modified xsi:type="dcterms:W3CDTF">2024-10-10T06:18:00Z</dcterms:modified>
</cp:coreProperties>
</file>