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CB30" w14:textId="77777777" w:rsidR="00F37A65" w:rsidRPr="00F37A65" w:rsidRDefault="00F37A65" w:rsidP="00F37A65">
      <w:pPr>
        <w:autoSpaceDE w:val="0"/>
        <w:autoSpaceDN w:val="0"/>
        <w:adjustRightInd w:val="0"/>
        <w:spacing w:after="225" w:line="192" w:lineRule="auto"/>
        <w:jc w:val="center"/>
        <w:outlineLvl w:val="0"/>
        <w:rPr>
          <w:rFonts w:ascii="Arial" w:hAnsi="Arial" w:cs="Arial"/>
          <w:kern w:val="0"/>
          <w:sz w:val="20"/>
          <w:szCs w:val="20"/>
        </w:rPr>
      </w:pPr>
      <w:r w:rsidRPr="00F37A65">
        <w:rPr>
          <w:rFonts w:ascii="Arial" w:hAnsi="Arial" w:cs="Arial"/>
          <w:b/>
          <w:bCs/>
          <w:kern w:val="0"/>
          <w:sz w:val="20"/>
          <w:szCs w:val="20"/>
        </w:rPr>
        <w:t>Balkanspies</w:t>
      </w:r>
    </w:p>
    <w:p w14:paraId="5A31B3F5" w14:textId="77777777" w:rsidR="00AE0AD9" w:rsidRPr="00AE0AD9" w:rsidRDefault="00AE0AD9" w:rsidP="00AE0AD9">
      <w:pPr>
        <w:pStyle w:val="ingredintena"/>
        <w:jc w:val="left"/>
        <w:rPr>
          <w:b w:val="0"/>
          <w:bCs w:val="0"/>
          <w:color w:val="auto"/>
          <w:sz w:val="20"/>
          <w:szCs w:val="20"/>
        </w:rPr>
      </w:pPr>
      <w:proofErr w:type="spellStart"/>
      <w:r w:rsidRPr="00AE0AD9">
        <w:rPr>
          <w:color w:val="auto"/>
          <w:sz w:val="20"/>
          <w:szCs w:val="20"/>
        </w:rPr>
        <w:t>Angusbeef</w:t>
      </w:r>
      <w:proofErr w:type="spellEnd"/>
      <w:r w:rsidRPr="00AE0AD9">
        <w:rPr>
          <w:b w:val="0"/>
          <w:bCs w:val="0"/>
          <w:color w:val="auto"/>
          <w:sz w:val="20"/>
          <w:szCs w:val="20"/>
        </w:rPr>
        <w:br/>
      </w:r>
      <w:proofErr w:type="spellStart"/>
      <w:r w:rsidRPr="00AE0AD9">
        <w:rPr>
          <w:color w:val="auto"/>
          <w:sz w:val="20"/>
          <w:szCs w:val="20"/>
        </w:rPr>
        <w:t>Iberico</w:t>
      </w:r>
      <w:proofErr w:type="spellEnd"/>
      <w:r w:rsidRPr="00AE0AD9">
        <w:rPr>
          <w:color w:val="auto"/>
          <w:sz w:val="20"/>
          <w:szCs w:val="20"/>
        </w:rPr>
        <w:t xml:space="preserve"> varken</w:t>
      </w:r>
      <w:r w:rsidRPr="00AE0AD9">
        <w:rPr>
          <w:b w:val="0"/>
          <w:bCs w:val="0"/>
          <w:color w:val="auto"/>
          <w:sz w:val="20"/>
          <w:szCs w:val="20"/>
        </w:rPr>
        <w:br/>
      </w:r>
      <w:proofErr w:type="spellStart"/>
      <w:r w:rsidRPr="00AE0AD9">
        <w:rPr>
          <w:color w:val="auto"/>
          <w:sz w:val="20"/>
          <w:szCs w:val="20"/>
        </w:rPr>
        <w:t>Celtic</w:t>
      </w:r>
      <w:proofErr w:type="spellEnd"/>
      <w:r w:rsidRPr="00AE0AD9">
        <w:rPr>
          <w:color w:val="auto"/>
          <w:sz w:val="20"/>
          <w:szCs w:val="20"/>
        </w:rPr>
        <w:t xml:space="preserve"> lam</w:t>
      </w:r>
      <w:r w:rsidRPr="00AE0AD9">
        <w:rPr>
          <w:b w:val="0"/>
          <w:bCs w:val="0"/>
          <w:color w:val="auto"/>
          <w:sz w:val="20"/>
          <w:szCs w:val="20"/>
        </w:rPr>
        <w:br/>
      </w:r>
      <w:r w:rsidRPr="00AE0AD9">
        <w:rPr>
          <w:color w:val="auto"/>
          <w:sz w:val="20"/>
          <w:szCs w:val="20"/>
        </w:rPr>
        <w:t>grillworst van kip</w:t>
      </w:r>
      <w:r w:rsidRPr="00AE0AD9">
        <w:rPr>
          <w:b w:val="0"/>
          <w:bCs w:val="0"/>
          <w:color w:val="auto"/>
          <w:sz w:val="20"/>
          <w:szCs w:val="20"/>
        </w:rPr>
        <w:br/>
      </w:r>
      <w:proofErr w:type="spellStart"/>
      <w:r w:rsidRPr="00AE0AD9">
        <w:rPr>
          <w:color w:val="auto"/>
          <w:sz w:val="20"/>
          <w:szCs w:val="20"/>
        </w:rPr>
        <w:t>biokip</w:t>
      </w:r>
      <w:proofErr w:type="spellEnd"/>
      <w:r w:rsidRPr="00AE0AD9">
        <w:rPr>
          <w:b w:val="0"/>
          <w:bCs w:val="0"/>
          <w:color w:val="auto"/>
          <w:sz w:val="20"/>
          <w:szCs w:val="20"/>
        </w:rPr>
        <w:br/>
      </w:r>
      <w:r w:rsidRPr="00AE0AD9">
        <w:rPr>
          <w:color w:val="auto"/>
          <w:sz w:val="20"/>
          <w:szCs w:val="20"/>
        </w:rPr>
        <w:t>Ardens spek</w:t>
      </w:r>
      <w:r w:rsidRPr="00AE0AD9">
        <w:rPr>
          <w:b w:val="0"/>
          <w:bCs w:val="0"/>
          <w:color w:val="auto"/>
          <w:sz w:val="20"/>
          <w:szCs w:val="20"/>
        </w:rPr>
        <w:br/>
      </w:r>
      <w:r w:rsidRPr="00AE0AD9">
        <w:rPr>
          <w:color w:val="auto"/>
          <w:sz w:val="20"/>
          <w:szCs w:val="20"/>
        </w:rPr>
        <w:t>rode en gele uien</w:t>
      </w:r>
      <w:r w:rsidRPr="00AE0AD9">
        <w:rPr>
          <w:b w:val="0"/>
          <w:bCs w:val="0"/>
          <w:color w:val="auto"/>
          <w:sz w:val="20"/>
          <w:szCs w:val="20"/>
        </w:rPr>
        <w:br/>
      </w:r>
      <w:r w:rsidRPr="00AE0AD9">
        <w:rPr>
          <w:color w:val="auto"/>
          <w:sz w:val="20"/>
          <w:szCs w:val="20"/>
        </w:rPr>
        <w:t>verse paprika’s</w:t>
      </w:r>
      <w:r w:rsidRPr="00AE0AD9">
        <w:rPr>
          <w:b w:val="0"/>
          <w:bCs w:val="0"/>
          <w:color w:val="auto"/>
          <w:sz w:val="20"/>
          <w:szCs w:val="20"/>
        </w:rPr>
        <w:br/>
      </w:r>
      <w:r w:rsidRPr="00AE0AD9">
        <w:rPr>
          <w:color w:val="auto"/>
          <w:sz w:val="20"/>
          <w:szCs w:val="20"/>
        </w:rPr>
        <w:t>(rood, geel en oranje)</w:t>
      </w:r>
      <w:r w:rsidRPr="00AE0AD9">
        <w:rPr>
          <w:b w:val="0"/>
          <w:bCs w:val="0"/>
          <w:color w:val="auto"/>
          <w:sz w:val="20"/>
          <w:szCs w:val="20"/>
        </w:rPr>
        <w:br/>
      </w:r>
      <w:r w:rsidRPr="00AE0AD9">
        <w:rPr>
          <w:color w:val="auto"/>
          <w:sz w:val="20"/>
          <w:szCs w:val="20"/>
        </w:rPr>
        <w:t>courgettes</w:t>
      </w:r>
      <w:r w:rsidRPr="00AE0AD9">
        <w:rPr>
          <w:b w:val="0"/>
          <w:bCs w:val="0"/>
          <w:color w:val="auto"/>
          <w:sz w:val="20"/>
          <w:szCs w:val="20"/>
        </w:rPr>
        <w:br/>
      </w:r>
      <w:r w:rsidRPr="00AE0AD9">
        <w:rPr>
          <w:color w:val="auto"/>
          <w:sz w:val="20"/>
          <w:szCs w:val="20"/>
        </w:rPr>
        <w:t>knoflook</w:t>
      </w:r>
    </w:p>
    <w:p w14:paraId="3FFD3702" w14:textId="77777777" w:rsidR="00AE0AD9" w:rsidRPr="00AE0AD9" w:rsidRDefault="00AE0AD9" w:rsidP="00AE0AD9">
      <w:pPr>
        <w:pStyle w:val="ingredintena"/>
        <w:jc w:val="left"/>
        <w:rPr>
          <w:b w:val="0"/>
          <w:bCs w:val="0"/>
          <w:color w:val="auto"/>
          <w:sz w:val="20"/>
          <w:szCs w:val="20"/>
        </w:rPr>
      </w:pPr>
      <w:proofErr w:type="gramStart"/>
      <w:r w:rsidRPr="00AE0AD9">
        <w:rPr>
          <w:color w:val="auto"/>
          <w:sz w:val="20"/>
          <w:szCs w:val="20"/>
        </w:rPr>
        <w:t>olijfolie</w:t>
      </w:r>
      <w:proofErr w:type="gramEnd"/>
      <w:r w:rsidRPr="00AE0AD9">
        <w:rPr>
          <w:b w:val="0"/>
          <w:bCs w:val="0"/>
          <w:color w:val="auto"/>
          <w:sz w:val="20"/>
          <w:szCs w:val="20"/>
        </w:rPr>
        <w:br/>
      </w:r>
      <w:r w:rsidRPr="00AE0AD9">
        <w:rPr>
          <w:color w:val="auto"/>
          <w:sz w:val="20"/>
          <w:szCs w:val="20"/>
        </w:rPr>
        <w:t>peper en zout</w:t>
      </w:r>
      <w:r w:rsidRPr="00AE0AD9">
        <w:rPr>
          <w:b w:val="0"/>
          <w:bCs w:val="0"/>
          <w:color w:val="auto"/>
          <w:sz w:val="20"/>
          <w:szCs w:val="20"/>
        </w:rPr>
        <w:br/>
      </w:r>
      <w:r w:rsidRPr="00AE0AD9">
        <w:rPr>
          <w:color w:val="auto"/>
          <w:sz w:val="20"/>
          <w:szCs w:val="20"/>
        </w:rPr>
        <w:t>tomatenpulp</w:t>
      </w:r>
      <w:r w:rsidRPr="00AE0AD9">
        <w:rPr>
          <w:b w:val="0"/>
          <w:bCs w:val="0"/>
          <w:color w:val="auto"/>
          <w:sz w:val="20"/>
          <w:szCs w:val="20"/>
        </w:rPr>
        <w:br/>
      </w:r>
      <w:r w:rsidRPr="00AE0AD9">
        <w:rPr>
          <w:color w:val="auto"/>
          <w:sz w:val="20"/>
          <w:szCs w:val="20"/>
        </w:rPr>
        <w:t>hele, gekonfijte tomaten</w:t>
      </w:r>
      <w:r w:rsidRPr="00AE0AD9">
        <w:rPr>
          <w:b w:val="0"/>
          <w:bCs w:val="0"/>
          <w:color w:val="auto"/>
          <w:sz w:val="20"/>
          <w:szCs w:val="20"/>
        </w:rPr>
        <w:br/>
      </w:r>
      <w:hyperlink r:id="rId4" w:history="1">
        <w:r w:rsidRPr="00AE0AD9">
          <w:rPr>
            <w:color w:val="auto"/>
            <w:sz w:val="20"/>
            <w:szCs w:val="20"/>
            <w:u w:val="single"/>
          </w:rPr>
          <w:t>kippenbouillon</w:t>
        </w:r>
      </w:hyperlink>
      <w:r w:rsidRPr="00AE0AD9">
        <w:rPr>
          <w:b w:val="0"/>
          <w:bCs w:val="0"/>
          <w:color w:val="auto"/>
          <w:sz w:val="20"/>
          <w:szCs w:val="20"/>
        </w:rPr>
        <w:br/>
      </w:r>
      <w:r w:rsidRPr="00AE0AD9">
        <w:rPr>
          <w:color w:val="auto"/>
          <w:sz w:val="20"/>
          <w:szCs w:val="20"/>
        </w:rPr>
        <w:t>gerookte paprika (bokaal)</w:t>
      </w:r>
      <w:r w:rsidRPr="00AE0AD9">
        <w:rPr>
          <w:b w:val="0"/>
          <w:bCs w:val="0"/>
          <w:color w:val="auto"/>
          <w:sz w:val="20"/>
          <w:szCs w:val="20"/>
        </w:rPr>
        <w:br/>
      </w:r>
      <w:r w:rsidRPr="00AE0AD9">
        <w:rPr>
          <w:color w:val="auto"/>
          <w:sz w:val="20"/>
          <w:szCs w:val="20"/>
        </w:rPr>
        <w:t>ketchup</w:t>
      </w:r>
      <w:r w:rsidRPr="00AE0AD9">
        <w:rPr>
          <w:b w:val="0"/>
          <w:bCs w:val="0"/>
          <w:color w:val="auto"/>
          <w:sz w:val="20"/>
          <w:szCs w:val="20"/>
        </w:rPr>
        <w:br/>
      </w:r>
      <w:proofErr w:type="spellStart"/>
      <w:r w:rsidRPr="00AE0AD9">
        <w:rPr>
          <w:color w:val="auto"/>
          <w:sz w:val="20"/>
          <w:szCs w:val="20"/>
        </w:rPr>
        <w:t>sweet</w:t>
      </w:r>
      <w:proofErr w:type="spellEnd"/>
      <w:r w:rsidRPr="00AE0AD9">
        <w:rPr>
          <w:color w:val="auto"/>
          <w:sz w:val="20"/>
          <w:szCs w:val="20"/>
        </w:rPr>
        <w:t xml:space="preserve"> </w:t>
      </w:r>
      <w:proofErr w:type="spellStart"/>
      <w:r w:rsidRPr="00AE0AD9">
        <w:rPr>
          <w:color w:val="auto"/>
          <w:sz w:val="20"/>
          <w:szCs w:val="20"/>
        </w:rPr>
        <w:t>smokey</w:t>
      </w:r>
      <w:proofErr w:type="spellEnd"/>
      <w:r w:rsidRPr="00AE0AD9">
        <w:rPr>
          <w:color w:val="auto"/>
          <w:sz w:val="20"/>
          <w:szCs w:val="20"/>
        </w:rPr>
        <w:t xml:space="preserve"> </w:t>
      </w:r>
      <w:proofErr w:type="spellStart"/>
      <w:r w:rsidRPr="00AE0AD9">
        <w:rPr>
          <w:color w:val="auto"/>
          <w:sz w:val="20"/>
          <w:szCs w:val="20"/>
        </w:rPr>
        <w:t>sauce</w:t>
      </w:r>
      <w:proofErr w:type="spellEnd"/>
      <w:r w:rsidRPr="00AE0AD9">
        <w:rPr>
          <w:b w:val="0"/>
          <w:bCs w:val="0"/>
          <w:color w:val="auto"/>
          <w:sz w:val="20"/>
          <w:szCs w:val="20"/>
        </w:rPr>
        <w:br/>
      </w:r>
      <w:r w:rsidRPr="00AE0AD9">
        <w:rPr>
          <w:color w:val="auto"/>
          <w:sz w:val="20"/>
          <w:szCs w:val="20"/>
        </w:rPr>
        <w:t>paprikapoeder</w:t>
      </w:r>
      <w:r w:rsidRPr="00AE0AD9">
        <w:rPr>
          <w:b w:val="0"/>
          <w:bCs w:val="0"/>
          <w:color w:val="auto"/>
          <w:sz w:val="20"/>
          <w:szCs w:val="20"/>
        </w:rPr>
        <w:br/>
      </w:r>
      <w:r w:rsidRPr="00AE0AD9">
        <w:rPr>
          <w:color w:val="auto"/>
          <w:sz w:val="20"/>
          <w:szCs w:val="20"/>
        </w:rPr>
        <w:t>cayennepeper</w:t>
      </w:r>
      <w:r w:rsidRPr="00AE0AD9">
        <w:rPr>
          <w:b w:val="0"/>
          <w:bCs w:val="0"/>
          <w:color w:val="auto"/>
          <w:sz w:val="20"/>
          <w:szCs w:val="20"/>
        </w:rPr>
        <w:br/>
      </w:r>
      <w:r w:rsidRPr="00AE0AD9">
        <w:rPr>
          <w:color w:val="auto"/>
          <w:sz w:val="20"/>
          <w:szCs w:val="20"/>
        </w:rPr>
        <w:t>platte peterselie</w:t>
      </w:r>
      <w:r w:rsidRPr="00AE0AD9">
        <w:rPr>
          <w:b w:val="0"/>
          <w:bCs w:val="0"/>
          <w:color w:val="auto"/>
          <w:sz w:val="20"/>
          <w:szCs w:val="20"/>
        </w:rPr>
        <w:br/>
      </w:r>
      <w:r w:rsidRPr="00AE0AD9">
        <w:rPr>
          <w:color w:val="auto"/>
          <w:sz w:val="20"/>
          <w:szCs w:val="20"/>
        </w:rPr>
        <w:t>stokbrood</w:t>
      </w:r>
    </w:p>
    <w:p w14:paraId="66B3F7E5" w14:textId="77777777" w:rsidR="001305A8" w:rsidRPr="00AE0AD9" w:rsidRDefault="001305A8">
      <w:pPr>
        <w:rPr>
          <w:rFonts w:ascii="Arial" w:hAnsi="Arial" w:cs="Arial"/>
          <w:sz w:val="20"/>
          <w:szCs w:val="20"/>
        </w:rPr>
      </w:pPr>
    </w:p>
    <w:p w14:paraId="684683A6" w14:textId="77777777" w:rsidR="00AE0AD9" w:rsidRPr="00AE0AD9" w:rsidRDefault="00AE0AD9" w:rsidP="00AE0AD9">
      <w:pPr>
        <w:pStyle w:val="NormalText"/>
        <w:tabs>
          <w:tab w:val="left" w:pos="270"/>
        </w:tabs>
        <w:rPr>
          <w:color w:val="auto"/>
          <w:sz w:val="20"/>
          <w:szCs w:val="20"/>
        </w:rPr>
      </w:pPr>
      <w:r w:rsidRPr="00AE0AD9">
        <w:rPr>
          <w:b/>
          <w:bCs/>
          <w:color w:val="auto"/>
          <w:sz w:val="20"/>
          <w:szCs w:val="20"/>
        </w:rPr>
        <w:t>De voorbereiding</w:t>
      </w:r>
      <w:r w:rsidRPr="00AE0AD9">
        <w:rPr>
          <w:color w:val="auto"/>
          <w:sz w:val="20"/>
          <w:szCs w:val="20"/>
        </w:rPr>
        <w:t xml:space="preserve">. Halveer een paar kleine rode uien. Snijd een paar grotere gele uien in halvemaantjes voor gebruik in de saus. Schil veelkleurige puntpaprika’s met een dunschiller en snijd ze in vierkantjes. Schil een paar teentjes knoflook. Snijd courgettes op schijven en verdeel ze in vier stukken. Kies voor verschillende soorten kwaliteitsvol vlees. Snijd het vlees in grote kubussen. </w:t>
      </w:r>
    </w:p>
    <w:p w14:paraId="74356599" w14:textId="77777777" w:rsidR="00AE0AD9" w:rsidRPr="00AE0AD9" w:rsidRDefault="00AE0AD9" w:rsidP="00AE0AD9">
      <w:pPr>
        <w:pStyle w:val="NormalText"/>
        <w:tabs>
          <w:tab w:val="left" w:pos="270"/>
        </w:tabs>
        <w:rPr>
          <w:color w:val="auto"/>
          <w:sz w:val="20"/>
          <w:szCs w:val="20"/>
        </w:rPr>
      </w:pPr>
    </w:p>
    <w:p w14:paraId="3F8786CF" w14:textId="77777777" w:rsidR="00AE0AD9" w:rsidRPr="00AE0AD9" w:rsidRDefault="00AE0AD9" w:rsidP="00AE0AD9">
      <w:pPr>
        <w:pStyle w:val="NormalText"/>
        <w:tabs>
          <w:tab w:val="left" w:pos="270"/>
        </w:tabs>
        <w:rPr>
          <w:color w:val="auto"/>
          <w:sz w:val="20"/>
          <w:szCs w:val="20"/>
        </w:rPr>
      </w:pPr>
      <w:r w:rsidRPr="00AE0AD9">
        <w:rPr>
          <w:b/>
          <w:bCs/>
          <w:color w:val="auto"/>
          <w:sz w:val="20"/>
          <w:szCs w:val="20"/>
        </w:rPr>
        <w:t>Maak de spiesen</w:t>
      </w:r>
      <w:r w:rsidRPr="00AE0AD9">
        <w:rPr>
          <w:color w:val="auto"/>
          <w:sz w:val="20"/>
          <w:szCs w:val="20"/>
        </w:rPr>
        <w:t>. Neem lange platte vleespennen en rijg er het vlees eraan, afwisselend met een halve rode ui, paprika vierkantjes en stukken courgette.  Kruid de spiesen met peper en zout.</w:t>
      </w:r>
    </w:p>
    <w:p w14:paraId="4D4B8026" w14:textId="77777777" w:rsidR="00AE0AD9" w:rsidRPr="00AE0AD9" w:rsidRDefault="00AE0AD9" w:rsidP="00AE0AD9">
      <w:pPr>
        <w:pStyle w:val="NormalText"/>
        <w:tabs>
          <w:tab w:val="left" w:pos="270"/>
        </w:tabs>
        <w:rPr>
          <w:color w:val="auto"/>
          <w:sz w:val="20"/>
          <w:szCs w:val="20"/>
        </w:rPr>
      </w:pPr>
    </w:p>
    <w:p w14:paraId="6480208C" w14:textId="77777777" w:rsidR="00AE0AD9" w:rsidRPr="00AE0AD9" w:rsidRDefault="00AE0AD9" w:rsidP="00AE0AD9">
      <w:pPr>
        <w:pStyle w:val="NormalText"/>
        <w:tabs>
          <w:tab w:val="left" w:pos="270"/>
        </w:tabs>
        <w:rPr>
          <w:color w:val="auto"/>
          <w:sz w:val="20"/>
          <w:szCs w:val="20"/>
        </w:rPr>
      </w:pPr>
      <w:r w:rsidRPr="00AE0AD9">
        <w:rPr>
          <w:b/>
          <w:bCs/>
          <w:color w:val="auto"/>
          <w:sz w:val="20"/>
          <w:szCs w:val="20"/>
        </w:rPr>
        <w:t>Maak de saus</w:t>
      </w:r>
      <w:r w:rsidRPr="00AE0AD9">
        <w:rPr>
          <w:color w:val="auto"/>
          <w:sz w:val="20"/>
          <w:szCs w:val="20"/>
        </w:rPr>
        <w:t>. Breng de barbecue op temperatuur. Neem een lange diepe ovenschotel en giet er een flinke scheut olijfolie in. Doe er de gele uien en de rest van de paprika’s en courgettes in. Meng goed en zet de schotel in de koude zone van de barbecue. Sluit het deksel en laat de groenten een kwartiertje garen.</w:t>
      </w:r>
    </w:p>
    <w:p w14:paraId="226D8689" w14:textId="77777777" w:rsidR="00AE0AD9" w:rsidRPr="00AE0AD9" w:rsidRDefault="00AE0AD9" w:rsidP="00AE0AD9">
      <w:pPr>
        <w:pStyle w:val="NormalText"/>
        <w:tabs>
          <w:tab w:val="left" w:pos="270"/>
        </w:tabs>
        <w:rPr>
          <w:color w:val="auto"/>
          <w:sz w:val="20"/>
          <w:szCs w:val="20"/>
        </w:rPr>
      </w:pPr>
    </w:p>
    <w:p w14:paraId="5ECEE9EB" w14:textId="77777777" w:rsidR="00AE0AD9" w:rsidRPr="00AE0AD9" w:rsidRDefault="00AE0AD9" w:rsidP="00AE0AD9">
      <w:pPr>
        <w:pStyle w:val="NormalText"/>
        <w:tabs>
          <w:tab w:val="left" w:pos="270"/>
        </w:tabs>
        <w:rPr>
          <w:color w:val="auto"/>
          <w:sz w:val="20"/>
          <w:szCs w:val="20"/>
        </w:rPr>
      </w:pPr>
      <w:r w:rsidRPr="00AE0AD9">
        <w:rPr>
          <w:color w:val="auto"/>
          <w:sz w:val="20"/>
          <w:szCs w:val="20"/>
        </w:rPr>
        <w:t xml:space="preserve">Voeg er dan de andere ingrediënten aan toe: </w:t>
      </w:r>
      <w:proofErr w:type="spellStart"/>
      <w:r w:rsidRPr="00AE0AD9">
        <w:rPr>
          <w:color w:val="auto"/>
          <w:sz w:val="20"/>
          <w:szCs w:val="20"/>
        </w:rPr>
        <w:t>tomatenpassata</w:t>
      </w:r>
      <w:proofErr w:type="spellEnd"/>
      <w:r w:rsidRPr="00AE0AD9">
        <w:rPr>
          <w:color w:val="auto"/>
          <w:sz w:val="20"/>
          <w:szCs w:val="20"/>
        </w:rPr>
        <w:t xml:space="preserve">, een blik hele tomaten, </w:t>
      </w:r>
      <w:hyperlink r:id="rId5" w:history="1">
        <w:r w:rsidRPr="00AE0AD9">
          <w:rPr>
            <w:b/>
            <w:bCs/>
            <w:color w:val="auto"/>
            <w:sz w:val="20"/>
            <w:szCs w:val="20"/>
            <w:u w:val="single"/>
          </w:rPr>
          <w:t>kippenbouillon</w:t>
        </w:r>
      </w:hyperlink>
      <w:r w:rsidRPr="00AE0AD9">
        <w:rPr>
          <w:color w:val="auto"/>
          <w:sz w:val="20"/>
          <w:szCs w:val="20"/>
        </w:rPr>
        <w:t xml:space="preserve">, een paar ingemaakte gerookte paprika’s met een beetje vocht uit de bokaal. Werk af met een paar scheuten ketchup en </w:t>
      </w:r>
      <w:proofErr w:type="spellStart"/>
      <w:r w:rsidRPr="00AE0AD9">
        <w:rPr>
          <w:color w:val="auto"/>
          <w:sz w:val="20"/>
          <w:szCs w:val="20"/>
        </w:rPr>
        <w:t>Smokey</w:t>
      </w:r>
      <w:proofErr w:type="spellEnd"/>
      <w:r w:rsidRPr="00AE0AD9">
        <w:rPr>
          <w:color w:val="auto"/>
          <w:sz w:val="20"/>
          <w:szCs w:val="20"/>
        </w:rPr>
        <w:t xml:space="preserve"> </w:t>
      </w:r>
      <w:proofErr w:type="spellStart"/>
      <w:r w:rsidRPr="00AE0AD9">
        <w:rPr>
          <w:color w:val="auto"/>
          <w:sz w:val="20"/>
          <w:szCs w:val="20"/>
        </w:rPr>
        <w:t>sweet</w:t>
      </w:r>
      <w:proofErr w:type="spellEnd"/>
      <w:r w:rsidRPr="00AE0AD9">
        <w:rPr>
          <w:color w:val="auto"/>
          <w:sz w:val="20"/>
          <w:szCs w:val="20"/>
        </w:rPr>
        <w:t xml:space="preserve"> </w:t>
      </w:r>
      <w:proofErr w:type="spellStart"/>
      <w:r w:rsidRPr="00AE0AD9">
        <w:rPr>
          <w:color w:val="auto"/>
          <w:sz w:val="20"/>
          <w:szCs w:val="20"/>
        </w:rPr>
        <w:t>sauce</w:t>
      </w:r>
      <w:proofErr w:type="spellEnd"/>
      <w:r w:rsidRPr="00AE0AD9">
        <w:rPr>
          <w:color w:val="auto"/>
          <w:sz w:val="20"/>
          <w:szCs w:val="20"/>
        </w:rPr>
        <w:t xml:space="preserve"> van Jack Daniels, als je dat in huis hebt. Kruid met zacht paprikapoeder, cayennepeper, peper en zout. Meng de saus goed en laat een nog een kwartiertje sudderen onder gesloten deksel.</w:t>
      </w:r>
    </w:p>
    <w:p w14:paraId="42F0C665" w14:textId="77777777" w:rsidR="00AE0AD9" w:rsidRPr="00AE0AD9" w:rsidRDefault="00AE0AD9" w:rsidP="00AE0AD9">
      <w:pPr>
        <w:pStyle w:val="NormalText"/>
        <w:tabs>
          <w:tab w:val="left" w:pos="270"/>
        </w:tabs>
        <w:rPr>
          <w:color w:val="auto"/>
          <w:sz w:val="20"/>
          <w:szCs w:val="20"/>
        </w:rPr>
      </w:pPr>
    </w:p>
    <w:p w14:paraId="29F7EB5B" w14:textId="77777777" w:rsidR="00AE0AD9" w:rsidRPr="00AE0AD9" w:rsidRDefault="00AE0AD9" w:rsidP="00AE0AD9">
      <w:pPr>
        <w:pStyle w:val="NormalText"/>
        <w:tabs>
          <w:tab w:val="left" w:pos="270"/>
        </w:tabs>
        <w:rPr>
          <w:color w:val="auto"/>
          <w:sz w:val="20"/>
          <w:szCs w:val="20"/>
        </w:rPr>
      </w:pPr>
      <w:r w:rsidRPr="00AE0AD9">
        <w:rPr>
          <w:b/>
          <w:bCs/>
          <w:color w:val="auto"/>
          <w:sz w:val="20"/>
          <w:szCs w:val="20"/>
        </w:rPr>
        <w:t>De spiesen grillen</w:t>
      </w:r>
      <w:r w:rsidRPr="00AE0AD9">
        <w:rPr>
          <w:color w:val="auto"/>
          <w:sz w:val="20"/>
          <w:szCs w:val="20"/>
        </w:rPr>
        <w:t>. Zet de barbecue nu in de rookstand. Leg de spiesen op de rand van de ovenschotel met de saus, zonder dat ze de saus raken. Sluit het deksel en rook de spiesen een tiental minuutjes. Niet té lang, want dan wordt de rooksmaak van het vlees te overheersend.</w:t>
      </w:r>
    </w:p>
    <w:p w14:paraId="270CD3A8" w14:textId="77777777" w:rsidR="00AE0AD9" w:rsidRPr="00AE0AD9" w:rsidRDefault="00AE0AD9" w:rsidP="00AE0AD9">
      <w:pPr>
        <w:pStyle w:val="NormalText"/>
        <w:tabs>
          <w:tab w:val="left" w:pos="270"/>
        </w:tabs>
        <w:rPr>
          <w:color w:val="auto"/>
          <w:sz w:val="20"/>
          <w:szCs w:val="20"/>
        </w:rPr>
      </w:pPr>
    </w:p>
    <w:p w14:paraId="38BC7BE0" w14:textId="7EC5DAE7" w:rsidR="00AE0AD9" w:rsidRPr="00AE0AD9" w:rsidRDefault="00AE0AD9" w:rsidP="00AE0AD9">
      <w:pPr>
        <w:pStyle w:val="NormalText"/>
        <w:tabs>
          <w:tab w:val="left" w:pos="270"/>
        </w:tabs>
        <w:rPr>
          <w:color w:val="auto"/>
          <w:sz w:val="20"/>
          <w:szCs w:val="20"/>
        </w:rPr>
      </w:pPr>
      <w:r w:rsidRPr="00AE0AD9">
        <w:rPr>
          <w:color w:val="auto"/>
          <w:sz w:val="20"/>
          <w:szCs w:val="20"/>
        </w:rPr>
        <w:t>Zet de ventielen terug in de normale stand voor een gemiddelde temperatuur. Sluit het deksel en laat de spiesen verder een twintigtal minuutjes grillen. Leg ze dan in de saus en laat de schotel nog een half uurtje staan in de koude zone.</w:t>
      </w:r>
      <w:r>
        <w:rPr>
          <w:color w:val="auto"/>
          <w:sz w:val="20"/>
          <w:szCs w:val="20"/>
        </w:rPr>
        <w:t xml:space="preserve"> </w:t>
      </w:r>
      <w:r w:rsidRPr="00AE0AD9">
        <w:rPr>
          <w:color w:val="auto"/>
          <w:sz w:val="20"/>
          <w:szCs w:val="20"/>
        </w:rPr>
        <w:t>Werk af op het bord met gehakte platte peterselie en serveer met gegrild stokbrood.</w:t>
      </w:r>
    </w:p>
    <w:sectPr w:rsidR="00AE0AD9" w:rsidRPr="00AE0AD9" w:rsidSect="00AD1FB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65"/>
    <w:rsid w:val="001305A8"/>
    <w:rsid w:val="00AD1FB2"/>
    <w:rsid w:val="00AE0AD9"/>
    <w:rsid w:val="00F37A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D80F"/>
  <w15:chartTrackingRefBased/>
  <w15:docId w15:val="{0D15C093-264E-4FF4-90D4-C64636F8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37A65"/>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37A6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E0AD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AE0AD9"/>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2018</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2024-01-12T14:34:00Z</dcterms:created>
  <dcterms:modified xsi:type="dcterms:W3CDTF">2024-01-12T14:36:00Z</dcterms:modified>
</cp:coreProperties>
</file>