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6903" w14:textId="01097A9F" w:rsidR="00DE7326" w:rsidRPr="00DE7326" w:rsidRDefault="00BC3687" w:rsidP="00BC3687">
      <w:pPr>
        <w:rPr>
          <w:sz w:val="20"/>
          <w:szCs w:val="20"/>
        </w:rPr>
      </w:pPr>
      <w:r w:rsidRPr="00BC3687">
        <w:rPr>
          <w:b/>
          <w:bCs/>
          <w:noProof/>
          <w:sz w:val="20"/>
          <w:szCs w:val="20"/>
        </w:rPr>
        <mc:AlternateContent>
          <mc:Choice Requires="wps">
            <w:drawing>
              <wp:anchor distT="0" distB="0" distL="114300" distR="114300" simplePos="0" relativeHeight="251659264" behindDoc="0" locked="0" layoutInCell="1" allowOverlap="1" wp14:anchorId="08DD657F" wp14:editId="4B215A9D">
                <wp:simplePos x="0" y="0"/>
                <wp:positionH relativeFrom="column">
                  <wp:posOffset>1337062</wp:posOffset>
                </wp:positionH>
                <wp:positionV relativeFrom="paragraph">
                  <wp:posOffset>218164</wp:posOffset>
                </wp:positionV>
                <wp:extent cx="2042795" cy="1844703"/>
                <wp:effectExtent l="0" t="0" r="0" b="3175"/>
                <wp:wrapNone/>
                <wp:docPr id="93694145" name="Tekstvak 1"/>
                <wp:cNvGraphicFramePr/>
                <a:graphic xmlns:a="http://schemas.openxmlformats.org/drawingml/2006/main">
                  <a:graphicData uri="http://schemas.microsoft.com/office/word/2010/wordprocessingShape">
                    <wps:wsp>
                      <wps:cNvSpPr txBox="1"/>
                      <wps:spPr>
                        <a:xfrm>
                          <a:off x="0" y="0"/>
                          <a:ext cx="2042795" cy="1844703"/>
                        </a:xfrm>
                        <a:prstGeom prst="rect">
                          <a:avLst/>
                        </a:prstGeom>
                        <a:solidFill>
                          <a:schemeClr val="lt1"/>
                        </a:solidFill>
                        <a:ln w="6350">
                          <a:noFill/>
                        </a:ln>
                      </wps:spPr>
                      <wps:txbx>
                        <w:txbxContent>
                          <w:p w14:paraId="61913EB1" w14:textId="77777777" w:rsidR="00BC3687" w:rsidRPr="008F2624" w:rsidRDefault="00BC3687" w:rsidP="00BC3687">
                            <w:pPr>
                              <w:rPr>
                                <w:sz w:val="20"/>
                                <w:szCs w:val="20"/>
                              </w:rPr>
                            </w:pPr>
                            <w:proofErr w:type="gramStart"/>
                            <w:r w:rsidRPr="008F2624">
                              <w:rPr>
                                <w:b/>
                                <w:bCs/>
                                <w:sz w:val="20"/>
                                <w:szCs w:val="20"/>
                              </w:rPr>
                              <w:t>gerookt</w:t>
                            </w:r>
                            <w:proofErr w:type="gramEnd"/>
                            <w:r w:rsidRPr="008F2624">
                              <w:rPr>
                                <w:b/>
                                <w:bCs/>
                                <w:sz w:val="20"/>
                                <w:szCs w:val="20"/>
                              </w:rPr>
                              <w:t xml:space="preserve"> paprikapoeder</w:t>
                            </w:r>
                            <w:r w:rsidRPr="008F2624">
                              <w:rPr>
                                <w:sz w:val="20"/>
                                <w:szCs w:val="20"/>
                              </w:rPr>
                              <w:br/>
                            </w:r>
                            <w:r w:rsidRPr="008F2624">
                              <w:rPr>
                                <w:b/>
                                <w:bCs/>
                                <w:sz w:val="20"/>
                                <w:szCs w:val="20"/>
                              </w:rPr>
                              <w:t>zacht paprikapoeder</w:t>
                            </w:r>
                            <w:r w:rsidRPr="008F2624">
                              <w:rPr>
                                <w:sz w:val="20"/>
                                <w:szCs w:val="20"/>
                              </w:rPr>
                              <w:br/>
                            </w:r>
                            <w:proofErr w:type="spellStart"/>
                            <w:r w:rsidRPr="008F2624">
                              <w:rPr>
                                <w:b/>
                                <w:bCs/>
                                <w:sz w:val="20"/>
                                <w:szCs w:val="20"/>
                              </w:rPr>
                              <w:t>manzanilla</w:t>
                            </w:r>
                            <w:proofErr w:type="spellEnd"/>
                            <w:r w:rsidRPr="008F2624">
                              <w:rPr>
                                <w:sz w:val="20"/>
                                <w:szCs w:val="20"/>
                              </w:rPr>
                              <w:br/>
                            </w:r>
                            <w:r w:rsidRPr="008F2624">
                              <w:rPr>
                                <w:b/>
                                <w:bCs/>
                                <w:sz w:val="20"/>
                                <w:szCs w:val="20"/>
                              </w:rPr>
                              <w:t>witte wijn</w:t>
                            </w:r>
                            <w:r w:rsidRPr="008F2624">
                              <w:rPr>
                                <w:sz w:val="20"/>
                                <w:szCs w:val="20"/>
                              </w:rPr>
                              <w:br/>
                            </w:r>
                            <w:r w:rsidRPr="008F2624">
                              <w:rPr>
                                <w:b/>
                                <w:bCs/>
                                <w:sz w:val="20"/>
                                <w:szCs w:val="20"/>
                              </w:rPr>
                              <w:t>visbouillon</w:t>
                            </w:r>
                            <w:r w:rsidRPr="008F2624">
                              <w:rPr>
                                <w:sz w:val="20"/>
                                <w:szCs w:val="20"/>
                              </w:rPr>
                              <w:br/>
                            </w:r>
                            <w:r w:rsidRPr="008F2624">
                              <w:rPr>
                                <w:b/>
                                <w:bCs/>
                                <w:sz w:val="20"/>
                                <w:szCs w:val="20"/>
                              </w:rPr>
                              <w:t>saffraan</w:t>
                            </w:r>
                            <w:r w:rsidRPr="008F2624">
                              <w:rPr>
                                <w:sz w:val="20"/>
                                <w:szCs w:val="20"/>
                              </w:rPr>
                              <w:br/>
                            </w:r>
                            <w:r w:rsidRPr="008F2624">
                              <w:rPr>
                                <w:b/>
                                <w:bCs/>
                                <w:sz w:val="20"/>
                                <w:szCs w:val="20"/>
                              </w:rPr>
                              <w:t>kurkuma</w:t>
                            </w:r>
                            <w:r w:rsidRPr="008F2624">
                              <w:rPr>
                                <w:sz w:val="20"/>
                                <w:szCs w:val="20"/>
                              </w:rPr>
                              <w:br/>
                            </w:r>
                            <w:r w:rsidRPr="008F2624">
                              <w:rPr>
                                <w:b/>
                                <w:bCs/>
                                <w:sz w:val="20"/>
                                <w:szCs w:val="20"/>
                              </w:rPr>
                              <w:t>peper en zout</w:t>
                            </w:r>
                            <w:r w:rsidRPr="008F2624">
                              <w:rPr>
                                <w:sz w:val="20"/>
                                <w:szCs w:val="20"/>
                              </w:rPr>
                              <w:br/>
                            </w:r>
                            <w:r w:rsidRPr="008F2624">
                              <w:rPr>
                                <w:b/>
                                <w:bCs/>
                                <w:sz w:val="20"/>
                                <w:szCs w:val="20"/>
                              </w:rPr>
                              <w:t>peterselie</w:t>
                            </w:r>
                            <w:r w:rsidRPr="008F2624">
                              <w:rPr>
                                <w:sz w:val="20"/>
                                <w:szCs w:val="20"/>
                              </w:rPr>
                              <w:br/>
                            </w:r>
                            <w:proofErr w:type="spellStart"/>
                            <w:r w:rsidRPr="008F2624">
                              <w:rPr>
                                <w:b/>
                                <w:bCs/>
                                <w:sz w:val="20"/>
                                <w:szCs w:val="20"/>
                              </w:rPr>
                              <w:t>rouille</w:t>
                            </w:r>
                            <w:proofErr w:type="spellEnd"/>
                            <w:r w:rsidRPr="008F2624">
                              <w:rPr>
                                <w:sz w:val="20"/>
                                <w:szCs w:val="20"/>
                              </w:rPr>
                              <w:br/>
                            </w:r>
                            <w:r w:rsidRPr="008F2624">
                              <w:rPr>
                                <w:b/>
                                <w:bCs/>
                                <w:sz w:val="20"/>
                                <w:szCs w:val="20"/>
                              </w:rPr>
                              <w:t>stokbrood</w:t>
                            </w:r>
                          </w:p>
                          <w:p w14:paraId="55D1F685" w14:textId="77777777" w:rsidR="00BC3687" w:rsidRDefault="00BC3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D657F" id="_x0000_t202" coordsize="21600,21600" o:spt="202" path="m,l,21600r21600,l21600,xe">
                <v:stroke joinstyle="miter"/>
                <v:path gradientshapeok="t" o:connecttype="rect"/>
              </v:shapetype>
              <v:shape id="Tekstvak 1" o:spid="_x0000_s1026" type="#_x0000_t202" style="position:absolute;margin-left:105.3pt;margin-top:17.2pt;width:160.85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" fillcolor="white [3201]" stroked="f" strokeweight=".5pt">
                <v:textbox>
                  <w:txbxContent>
                    <w:p w14:paraId="61913EB1" w14:textId="77777777" w:rsidR="00BC3687" w:rsidRPr="008F2624" w:rsidRDefault="00BC3687" w:rsidP="00BC3687">
                      <w:pPr>
                        <w:rPr>
                          <w:sz w:val="20"/>
                          <w:szCs w:val="20"/>
                        </w:rPr>
                      </w:pPr>
                      <w:proofErr w:type="gramStart"/>
                      <w:r w:rsidRPr="008F2624">
                        <w:rPr>
                          <w:b/>
                          <w:bCs/>
                          <w:sz w:val="20"/>
                          <w:szCs w:val="20"/>
                        </w:rPr>
                        <w:t>gerookt</w:t>
                      </w:r>
                      <w:proofErr w:type="gramEnd"/>
                      <w:r w:rsidRPr="008F2624">
                        <w:rPr>
                          <w:b/>
                          <w:bCs/>
                          <w:sz w:val="20"/>
                          <w:szCs w:val="20"/>
                        </w:rPr>
                        <w:t xml:space="preserve"> paprikapoeder</w:t>
                      </w:r>
                      <w:r w:rsidRPr="008F2624">
                        <w:rPr>
                          <w:sz w:val="20"/>
                          <w:szCs w:val="20"/>
                        </w:rPr>
                        <w:br/>
                      </w:r>
                      <w:r w:rsidRPr="008F2624">
                        <w:rPr>
                          <w:b/>
                          <w:bCs/>
                          <w:sz w:val="20"/>
                          <w:szCs w:val="20"/>
                        </w:rPr>
                        <w:t>zacht paprikapoeder</w:t>
                      </w:r>
                      <w:r w:rsidRPr="008F2624">
                        <w:rPr>
                          <w:sz w:val="20"/>
                          <w:szCs w:val="20"/>
                        </w:rPr>
                        <w:br/>
                      </w:r>
                      <w:proofErr w:type="spellStart"/>
                      <w:r w:rsidRPr="008F2624">
                        <w:rPr>
                          <w:b/>
                          <w:bCs/>
                          <w:sz w:val="20"/>
                          <w:szCs w:val="20"/>
                        </w:rPr>
                        <w:t>manzanilla</w:t>
                      </w:r>
                      <w:proofErr w:type="spellEnd"/>
                      <w:r w:rsidRPr="008F2624">
                        <w:rPr>
                          <w:sz w:val="20"/>
                          <w:szCs w:val="20"/>
                        </w:rPr>
                        <w:br/>
                      </w:r>
                      <w:r w:rsidRPr="008F2624">
                        <w:rPr>
                          <w:b/>
                          <w:bCs/>
                          <w:sz w:val="20"/>
                          <w:szCs w:val="20"/>
                        </w:rPr>
                        <w:t>witte wijn</w:t>
                      </w:r>
                      <w:r w:rsidRPr="008F2624">
                        <w:rPr>
                          <w:sz w:val="20"/>
                          <w:szCs w:val="20"/>
                        </w:rPr>
                        <w:br/>
                      </w:r>
                      <w:r w:rsidRPr="008F2624">
                        <w:rPr>
                          <w:b/>
                          <w:bCs/>
                          <w:sz w:val="20"/>
                          <w:szCs w:val="20"/>
                        </w:rPr>
                        <w:t>visbouillon</w:t>
                      </w:r>
                      <w:r w:rsidRPr="008F2624">
                        <w:rPr>
                          <w:sz w:val="20"/>
                          <w:szCs w:val="20"/>
                        </w:rPr>
                        <w:br/>
                      </w:r>
                      <w:r w:rsidRPr="008F2624">
                        <w:rPr>
                          <w:b/>
                          <w:bCs/>
                          <w:sz w:val="20"/>
                          <w:szCs w:val="20"/>
                        </w:rPr>
                        <w:t>saffraan</w:t>
                      </w:r>
                      <w:r w:rsidRPr="008F2624">
                        <w:rPr>
                          <w:sz w:val="20"/>
                          <w:szCs w:val="20"/>
                        </w:rPr>
                        <w:br/>
                      </w:r>
                      <w:r w:rsidRPr="008F2624">
                        <w:rPr>
                          <w:b/>
                          <w:bCs/>
                          <w:sz w:val="20"/>
                          <w:szCs w:val="20"/>
                        </w:rPr>
                        <w:t>kurkuma</w:t>
                      </w:r>
                      <w:r w:rsidRPr="008F2624">
                        <w:rPr>
                          <w:sz w:val="20"/>
                          <w:szCs w:val="20"/>
                        </w:rPr>
                        <w:br/>
                      </w:r>
                      <w:r w:rsidRPr="008F2624">
                        <w:rPr>
                          <w:b/>
                          <w:bCs/>
                          <w:sz w:val="20"/>
                          <w:szCs w:val="20"/>
                        </w:rPr>
                        <w:t>peper en zout</w:t>
                      </w:r>
                      <w:r w:rsidRPr="008F2624">
                        <w:rPr>
                          <w:sz w:val="20"/>
                          <w:szCs w:val="20"/>
                        </w:rPr>
                        <w:br/>
                      </w:r>
                      <w:r w:rsidRPr="008F2624">
                        <w:rPr>
                          <w:b/>
                          <w:bCs/>
                          <w:sz w:val="20"/>
                          <w:szCs w:val="20"/>
                        </w:rPr>
                        <w:t>peterselie</w:t>
                      </w:r>
                      <w:r w:rsidRPr="008F2624">
                        <w:rPr>
                          <w:sz w:val="20"/>
                          <w:szCs w:val="20"/>
                        </w:rPr>
                        <w:br/>
                      </w:r>
                      <w:proofErr w:type="spellStart"/>
                      <w:r w:rsidRPr="008F2624">
                        <w:rPr>
                          <w:b/>
                          <w:bCs/>
                          <w:sz w:val="20"/>
                          <w:szCs w:val="20"/>
                        </w:rPr>
                        <w:t>rouille</w:t>
                      </w:r>
                      <w:proofErr w:type="spellEnd"/>
                      <w:r w:rsidRPr="008F2624">
                        <w:rPr>
                          <w:sz w:val="20"/>
                          <w:szCs w:val="20"/>
                        </w:rPr>
                        <w:br/>
                      </w:r>
                      <w:r w:rsidRPr="008F2624">
                        <w:rPr>
                          <w:b/>
                          <w:bCs/>
                          <w:sz w:val="20"/>
                          <w:szCs w:val="20"/>
                        </w:rPr>
                        <w:t>stokbrood</w:t>
                      </w:r>
                    </w:p>
                    <w:p w14:paraId="55D1F685" w14:textId="77777777" w:rsidR="00BC3687" w:rsidRDefault="00BC3687"/>
                  </w:txbxContent>
                </v:textbox>
              </v:shape>
            </w:pict>
          </mc:Fallback>
        </mc:AlternateContent>
      </w:r>
      <w:r w:rsidR="00DE7326" w:rsidRPr="00DE7326">
        <w:rPr>
          <w:b/>
          <w:bCs/>
          <w:sz w:val="20"/>
          <w:szCs w:val="20"/>
        </w:rPr>
        <w:t xml:space="preserve">Catalaans visstoofpotje met </w:t>
      </w:r>
      <w:proofErr w:type="spellStart"/>
      <w:r w:rsidR="00DE7326" w:rsidRPr="00DE7326">
        <w:rPr>
          <w:b/>
          <w:bCs/>
          <w:sz w:val="20"/>
          <w:szCs w:val="20"/>
        </w:rPr>
        <w:t>romescosaus</w:t>
      </w:r>
      <w:proofErr w:type="spellEnd"/>
    </w:p>
    <w:p w14:paraId="1681726C" w14:textId="01219979" w:rsidR="008F2624" w:rsidRPr="008F2624" w:rsidRDefault="008F2624" w:rsidP="008F2624">
      <w:pPr>
        <w:rPr>
          <w:sz w:val="20"/>
          <w:szCs w:val="20"/>
        </w:rPr>
      </w:pPr>
      <w:proofErr w:type="gramStart"/>
      <w:r w:rsidRPr="008F2624">
        <w:rPr>
          <w:b/>
          <w:bCs/>
          <w:sz w:val="20"/>
          <w:szCs w:val="20"/>
        </w:rPr>
        <w:t>heek</w:t>
      </w:r>
      <w:proofErr w:type="gramEnd"/>
      <w:r w:rsidRPr="008F2624">
        <w:rPr>
          <w:sz w:val="20"/>
          <w:szCs w:val="20"/>
        </w:rPr>
        <w:br/>
      </w:r>
      <w:r w:rsidRPr="008F2624">
        <w:rPr>
          <w:b/>
          <w:bCs/>
          <w:sz w:val="20"/>
          <w:szCs w:val="20"/>
        </w:rPr>
        <w:t>zeeduivel</w:t>
      </w:r>
      <w:r w:rsidRPr="008F2624">
        <w:rPr>
          <w:sz w:val="20"/>
          <w:szCs w:val="20"/>
        </w:rPr>
        <w:br/>
      </w:r>
      <w:r w:rsidRPr="008F2624">
        <w:rPr>
          <w:b/>
          <w:bCs/>
          <w:sz w:val="20"/>
          <w:szCs w:val="20"/>
        </w:rPr>
        <w:t>amandelen</w:t>
      </w:r>
      <w:r w:rsidRPr="008F2624">
        <w:rPr>
          <w:sz w:val="20"/>
          <w:szCs w:val="20"/>
        </w:rPr>
        <w:br/>
      </w:r>
      <w:r w:rsidRPr="008F2624">
        <w:rPr>
          <w:b/>
          <w:bCs/>
          <w:sz w:val="20"/>
          <w:szCs w:val="20"/>
        </w:rPr>
        <w:t>rode paprika’s</w:t>
      </w:r>
      <w:r w:rsidRPr="008F2624">
        <w:rPr>
          <w:sz w:val="20"/>
          <w:szCs w:val="20"/>
        </w:rPr>
        <w:br/>
      </w:r>
      <w:r w:rsidRPr="008F2624">
        <w:rPr>
          <w:b/>
          <w:bCs/>
          <w:sz w:val="20"/>
          <w:szCs w:val="20"/>
        </w:rPr>
        <w:t>Spaans pepertje</w:t>
      </w:r>
      <w:r w:rsidRPr="008F2624">
        <w:rPr>
          <w:sz w:val="20"/>
          <w:szCs w:val="20"/>
        </w:rPr>
        <w:br/>
      </w:r>
      <w:r w:rsidRPr="008F2624">
        <w:rPr>
          <w:b/>
          <w:bCs/>
          <w:sz w:val="20"/>
          <w:szCs w:val="20"/>
        </w:rPr>
        <w:t>knoflook</w:t>
      </w:r>
      <w:r w:rsidRPr="008F2624">
        <w:rPr>
          <w:sz w:val="20"/>
          <w:szCs w:val="20"/>
        </w:rPr>
        <w:br/>
      </w:r>
      <w:r w:rsidRPr="008F2624">
        <w:rPr>
          <w:b/>
          <w:bCs/>
          <w:sz w:val="20"/>
          <w:szCs w:val="20"/>
        </w:rPr>
        <w:t>tomaten</w:t>
      </w:r>
      <w:r w:rsidRPr="008F2624">
        <w:rPr>
          <w:sz w:val="20"/>
          <w:szCs w:val="20"/>
        </w:rPr>
        <w:br/>
      </w:r>
      <w:proofErr w:type="spellStart"/>
      <w:r w:rsidRPr="008F2624">
        <w:rPr>
          <w:b/>
          <w:bCs/>
          <w:sz w:val="20"/>
          <w:szCs w:val="20"/>
        </w:rPr>
        <w:t>tomato</w:t>
      </w:r>
      <w:proofErr w:type="spellEnd"/>
      <w:r w:rsidRPr="008F2624">
        <w:rPr>
          <w:b/>
          <w:bCs/>
          <w:sz w:val="20"/>
          <w:szCs w:val="20"/>
        </w:rPr>
        <w:t xml:space="preserve"> </w:t>
      </w:r>
      <w:proofErr w:type="spellStart"/>
      <w:r w:rsidRPr="008F2624">
        <w:rPr>
          <w:b/>
          <w:bCs/>
          <w:sz w:val="20"/>
          <w:szCs w:val="20"/>
        </w:rPr>
        <w:t>frito</w:t>
      </w:r>
      <w:proofErr w:type="spellEnd"/>
      <w:r w:rsidRPr="008F2624">
        <w:rPr>
          <w:sz w:val="20"/>
          <w:szCs w:val="20"/>
        </w:rPr>
        <w:br/>
      </w:r>
      <w:r w:rsidRPr="008F2624">
        <w:rPr>
          <w:b/>
          <w:bCs/>
          <w:sz w:val="20"/>
          <w:szCs w:val="20"/>
        </w:rPr>
        <w:t>rode uien</w:t>
      </w:r>
    </w:p>
    <w:p w14:paraId="1E7DE19D" w14:textId="77777777" w:rsidR="00BC3687" w:rsidRPr="00BC3687" w:rsidRDefault="00BC3687" w:rsidP="008F2624">
      <w:pPr>
        <w:rPr>
          <w:b/>
          <w:bCs/>
          <w:sz w:val="18"/>
          <w:szCs w:val="18"/>
        </w:rPr>
      </w:pPr>
    </w:p>
    <w:p w14:paraId="173CC9BD" w14:textId="77777777" w:rsidR="00BC3687" w:rsidRPr="00BC3687" w:rsidRDefault="00BC3687" w:rsidP="008F2624">
      <w:pPr>
        <w:rPr>
          <w:b/>
          <w:bCs/>
          <w:sz w:val="18"/>
          <w:szCs w:val="18"/>
        </w:rPr>
      </w:pPr>
    </w:p>
    <w:p w14:paraId="67CB9DA7" w14:textId="5E44FA22" w:rsidR="008F2624" w:rsidRPr="008F2624" w:rsidRDefault="008F2624" w:rsidP="008F2624">
      <w:pPr>
        <w:rPr>
          <w:sz w:val="20"/>
          <w:szCs w:val="20"/>
        </w:rPr>
      </w:pPr>
      <w:r w:rsidRPr="008F2624">
        <w:rPr>
          <w:b/>
          <w:bCs/>
          <w:sz w:val="20"/>
          <w:szCs w:val="20"/>
        </w:rPr>
        <w:t xml:space="preserve">Mise en </w:t>
      </w:r>
      <w:proofErr w:type="spellStart"/>
      <w:r w:rsidRPr="008F2624">
        <w:rPr>
          <w:b/>
          <w:bCs/>
          <w:sz w:val="20"/>
          <w:szCs w:val="20"/>
        </w:rPr>
        <w:t>place</w:t>
      </w:r>
      <w:proofErr w:type="spellEnd"/>
      <w:r w:rsidRPr="008F2624">
        <w:rPr>
          <w:sz w:val="20"/>
          <w:szCs w:val="20"/>
        </w:rPr>
        <w:t>. Snijd een zestal kleine zoete rode paprika’s open en verwijder zaadjes en zaadlijsten. Schil ze zoveel als kan met een dunschiller. Doe dit ook met een Spaans pepertje. Schil en snijd een paar rode uien in halvemaantjes. Maak een halve bol knoflookteentjes los van de bol, maar pel ze niet.</w:t>
      </w:r>
    </w:p>
    <w:p w14:paraId="0D03A53A" w14:textId="77777777" w:rsidR="008F2624" w:rsidRPr="008F2624" w:rsidRDefault="008F2624" w:rsidP="008F2624">
      <w:pPr>
        <w:rPr>
          <w:sz w:val="20"/>
          <w:szCs w:val="20"/>
        </w:rPr>
      </w:pPr>
      <w:proofErr w:type="spellStart"/>
      <w:r w:rsidRPr="008F2624">
        <w:rPr>
          <w:b/>
          <w:bCs/>
          <w:sz w:val="20"/>
          <w:szCs w:val="20"/>
        </w:rPr>
        <w:t>Romesco</w:t>
      </w:r>
      <w:proofErr w:type="spellEnd"/>
      <w:r w:rsidRPr="008F2624">
        <w:rPr>
          <w:b/>
          <w:bCs/>
          <w:sz w:val="20"/>
          <w:szCs w:val="20"/>
        </w:rPr>
        <w:t xml:space="preserve"> op de BBQ voorbereiden</w:t>
      </w:r>
      <w:r w:rsidRPr="008F2624">
        <w:rPr>
          <w:sz w:val="20"/>
          <w:szCs w:val="20"/>
        </w:rPr>
        <w:t>. Leg deze ingrediënten samen met wat kerstomaatjes in schaaltjes op de barbecue boven directe hitte. De bedoeling hiervan is dat ze gaar worden en de rooksmaak opnemen die de saus op smaak zal brengen. Rooster eveneens een paar stukken stokbrood op de grill.</w:t>
      </w:r>
    </w:p>
    <w:p w14:paraId="25130F03" w14:textId="77777777" w:rsidR="008F2624" w:rsidRPr="008F2624" w:rsidRDefault="008F2624" w:rsidP="008F2624">
      <w:pPr>
        <w:rPr>
          <w:sz w:val="20"/>
          <w:szCs w:val="20"/>
        </w:rPr>
      </w:pPr>
      <w:proofErr w:type="spellStart"/>
      <w:r w:rsidRPr="008F2624">
        <w:rPr>
          <w:b/>
          <w:bCs/>
          <w:sz w:val="20"/>
          <w:szCs w:val="20"/>
        </w:rPr>
        <w:t>Romesco</w:t>
      </w:r>
      <w:proofErr w:type="spellEnd"/>
      <w:r w:rsidRPr="008F2624">
        <w:rPr>
          <w:b/>
          <w:bCs/>
          <w:sz w:val="20"/>
          <w:szCs w:val="20"/>
        </w:rPr>
        <w:t xml:space="preserve"> in de keuken voorbereiden</w:t>
      </w:r>
      <w:r w:rsidRPr="008F2624">
        <w:rPr>
          <w:sz w:val="20"/>
          <w:szCs w:val="20"/>
        </w:rPr>
        <w:t>. Het roosteren van de paprika’s, Spaans pepertje, tomaatjes en ongepelde knoflookteentjes gebeurt in de oven. Reken op een 20-tal minuutjes op 185°C. Rooster een sneetje brood in een droog pannetje of in de toaster. Bak de uien glazig in een pannetje met wat olijfolie.</w:t>
      </w:r>
    </w:p>
    <w:p w14:paraId="45403730" w14:textId="77777777" w:rsidR="008F2624" w:rsidRPr="008F2624" w:rsidRDefault="008F2624" w:rsidP="008F2624">
      <w:pPr>
        <w:rPr>
          <w:sz w:val="20"/>
          <w:szCs w:val="20"/>
        </w:rPr>
      </w:pPr>
      <w:r w:rsidRPr="008F2624">
        <w:rPr>
          <w:b/>
          <w:bCs/>
          <w:sz w:val="20"/>
          <w:szCs w:val="20"/>
        </w:rPr>
        <w:t>De saus afwerken.</w:t>
      </w:r>
      <w:r w:rsidRPr="008F2624">
        <w:rPr>
          <w:sz w:val="20"/>
          <w:szCs w:val="20"/>
        </w:rPr>
        <w:t xml:space="preserve"> Rooster een 100 gram amandelschilfers in een droog pannetje tot ze lichtbruin worden en de notengeur vrijkomt. Pel de knoflookteentjes. Je zal merken dat ze boterzacht geworden zijn en je ze gemakkelijk uit hun pel kan knijpen.</w:t>
      </w:r>
    </w:p>
    <w:p w14:paraId="3BD9A589" w14:textId="77777777" w:rsidR="008F2624" w:rsidRPr="008F2624" w:rsidRDefault="008F2624" w:rsidP="008F2624">
      <w:pPr>
        <w:rPr>
          <w:sz w:val="20"/>
          <w:szCs w:val="20"/>
        </w:rPr>
      </w:pPr>
      <w:r w:rsidRPr="008F2624">
        <w:rPr>
          <w:sz w:val="20"/>
          <w:szCs w:val="20"/>
        </w:rPr>
        <w:t xml:space="preserve">Doe nu alle ingrediënten in de blender. Dat is: gegrilde paprika’s, Spaans pepertje, geroosterde uien, gepofte kerstomaatjes, geroosterde amandelschilfers, knoflookteentjes en geroosterd stokbrood. Giet er een kleine fles </w:t>
      </w:r>
      <w:proofErr w:type="spellStart"/>
      <w:r w:rsidRPr="008F2624">
        <w:rPr>
          <w:sz w:val="20"/>
          <w:szCs w:val="20"/>
        </w:rPr>
        <w:t>tomato</w:t>
      </w:r>
      <w:proofErr w:type="spellEnd"/>
      <w:r w:rsidRPr="008F2624">
        <w:rPr>
          <w:sz w:val="20"/>
          <w:szCs w:val="20"/>
        </w:rPr>
        <w:t xml:space="preserve"> </w:t>
      </w:r>
      <w:proofErr w:type="spellStart"/>
      <w:r w:rsidRPr="008F2624">
        <w:rPr>
          <w:sz w:val="20"/>
          <w:szCs w:val="20"/>
        </w:rPr>
        <w:t>frito</w:t>
      </w:r>
      <w:proofErr w:type="spellEnd"/>
      <w:r w:rsidRPr="008F2624">
        <w:rPr>
          <w:sz w:val="20"/>
          <w:szCs w:val="20"/>
        </w:rPr>
        <w:t xml:space="preserve"> bij. Dat is een bijzonder lekkere Spaanse tomatensaus. </w:t>
      </w:r>
    </w:p>
    <w:p w14:paraId="30AECFBE" w14:textId="77777777" w:rsidR="008F2624" w:rsidRPr="008F2624" w:rsidRDefault="008F2624" w:rsidP="008F2624">
      <w:pPr>
        <w:rPr>
          <w:sz w:val="20"/>
          <w:szCs w:val="20"/>
        </w:rPr>
      </w:pPr>
      <w:r w:rsidRPr="008F2624">
        <w:rPr>
          <w:sz w:val="20"/>
          <w:szCs w:val="20"/>
        </w:rPr>
        <w:t xml:space="preserve">Breng de bereiding op smaak met een glas </w:t>
      </w:r>
      <w:proofErr w:type="spellStart"/>
      <w:r w:rsidRPr="008F2624">
        <w:rPr>
          <w:sz w:val="20"/>
          <w:szCs w:val="20"/>
        </w:rPr>
        <w:t>manzanilla</w:t>
      </w:r>
      <w:proofErr w:type="spellEnd"/>
      <w:r w:rsidRPr="008F2624">
        <w:rPr>
          <w:sz w:val="20"/>
          <w:szCs w:val="20"/>
        </w:rPr>
        <w:t xml:space="preserve"> (Spaanse sherry) en naar eigen smaak: gerookt paprikapoeder, zacht paprikapoeder, peper en zout. Doe er nog een flinke scheut olijfolie bij en mix op vol vermogen tot je een homogene </w:t>
      </w:r>
      <w:proofErr w:type="spellStart"/>
      <w:r w:rsidRPr="008F2624">
        <w:rPr>
          <w:sz w:val="20"/>
          <w:szCs w:val="20"/>
        </w:rPr>
        <w:t>romescosaus</w:t>
      </w:r>
      <w:proofErr w:type="spellEnd"/>
      <w:r w:rsidRPr="008F2624">
        <w:rPr>
          <w:sz w:val="20"/>
          <w:szCs w:val="20"/>
        </w:rPr>
        <w:t xml:space="preserve"> hebt.</w:t>
      </w:r>
    </w:p>
    <w:p w14:paraId="2AE09C2A" w14:textId="77777777" w:rsidR="008F2624" w:rsidRPr="008F2624" w:rsidRDefault="008F2624" w:rsidP="008F2624">
      <w:pPr>
        <w:rPr>
          <w:sz w:val="20"/>
          <w:szCs w:val="20"/>
        </w:rPr>
      </w:pPr>
      <w:r w:rsidRPr="008F2624">
        <w:rPr>
          <w:b/>
          <w:bCs/>
          <w:sz w:val="20"/>
          <w:szCs w:val="20"/>
        </w:rPr>
        <w:t>De vissaus afwerken</w:t>
      </w:r>
      <w:r w:rsidRPr="008F2624">
        <w:rPr>
          <w:sz w:val="20"/>
          <w:szCs w:val="20"/>
        </w:rPr>
        <w:t>. Giet een liter verse visbouillon in een kookpot. Voeg twee potjes saffraanpoeder en een eetlepel kurkuma toe. Dat laatste ingrediënt is smaakneutraal maar verdiept de roodgele kleur van de bereiding.</w:t>
      </w:r>
    </w:p>
    <w:p w14:paraId="2A6299BF" w14:textId="77777777" w:rsidR="008F2624" w:rsidRPr="008F2624" w:rsidRDefault="008F2624" w:rsidP="008F2624">
      <w:pPr>
        <w:rPr>
          <w:sz w:val="20"/>
          <w:szCs w:val="20"/>
        </w:rPr>
      </w:pPr>
      <w:r w:rsidRPr="008F2624">
        <w:rPr>
          <w:sz w:val="20"/>
          <w:szCs w:val="20"/>
        </w:rPr>
        <w:t xml:space="preserve">Voeg nog een glas witte wijn toe en roer er dan de </w:t>
      </w:r>
      <w:proofErr w:type="spellStart"/>
      <w:r w:rsidRPr="008F2624">
        <w:rPr>
          <w:sz w:val="20"/>
          <w:szCs w:val="20"/>
        </w:rPr>
        <w:t>romescosaus</w:t>
      </w:r>
      <w:proofErr w:type="spellEnd"/>
      <w:r w:rsidRPr="008F2624">
        <w:rPr>
          <w:sz w:val="20"/>
          <w:szCs w:val="20"/>
        </w:rPr>
        <w:t xml:space="preserve"> doorheen. Je bepaalt zelf de hoeveelheid, afhankelijk of je een meer vloeibare dan wel een dikkere, meer gebonden saus wenst.</w:t>
      </w:r>
    </w:p>
    <w:p w14:paraId="58848F5F" w14:textId="77777777" w:rsidR="008F2624" w:rsidRPr="008F2624" w:rsidRDefault="008F2624" w:rsidP="008F2624">
      <w:pPr>
        <w:rPr>
          <w:sz w:val="20"/>
          <w:szCs w:val="20"/>
        </w:rPr>
      </w:pPr>
      <w:r w:rsidRPr="008F2624">
        <w:rPr>
          <w:b/>
          <w:bCs/>
          <w:sz w:val="20"/>
          <w:szCs w:val="20"/>
        </w:rPr>
        <w:t>De vis</w:t>
      </w:r>
      <w:r w:rsidRPr="008F2624">
        <w:rPr>
          <w:sz w:val="20"/>
          <w:szCs w:val="20"/>
        </w:rPr>
        <w:t>. Je kiest zelf het assortiment aan witvis. Hier wordt enkel heek en staartvis gebruikt. Je kan het gerecht ook pimpen met mosseltjes en andere zeevruchten.</w:t>
      </w:r>
    </w:p>
    <w:p w14:paraId="0C62FF41" w14:textId="77777777" w:rsidR="008F2624" w:rsidRPr="008F2624" w:rsidRDefault="008F2624" w:rsidP="008F2624">
      <w:pPr>
        <w:rPr>
          <w:sz w:val="20"/>
          <w:szCs w:val="20"/>
        </w:rPr>
      </w:pPr>
      <w:r w:rsidRPr="008F2624">
        <w:rPr>
          <w:sz w:val="20"/>
          <w:szCs w:val="20"/>
        </w:rPr>
        <w:t>Leg de vismoten in de saus en laat de pan afgedekt een paar minuutjes sudderen tot ze gaar zijn. De vaste vismoten, zoals zeeduivel gaan eerst in de pot. De zachtere zoals de kabeljauw iets later. Je kan de vis en zeevruchten ook kort grillen op de barbecue, om de smaak te accentueren. Voeg ze dan toe aan de saus. Heb je mosseltjes, kook die dan beter afzonderlijk en voeg ze daarna toe.</w:t>
      </w:r>
    </w:p>
    <w:p w14:paraId="563FDBF1" w14:textId="77777777" w:rsidR="008F2624" w:rsidRPr="008F2624" w:rsidRDefault="008F2624" w:rsidP="008F2624">
      <w:pPr>
        <w:rPr>
          <w:sz w:val="20"/>
          <w:szCs w:val="20"/>
        </w:rPr>
      </w:pPr>
      <w:r w:rsidRPr="008F2624">
        <w:rPr>
          <w:b/>
          <w:bCs/>
          <w:sz w:val="20"/>
          <w:szCs w:val="20"/>
        </w:rPr>
        <w:t>Op het bord</w:t>
      </w:r>
      <w:r w:rsidRPr="008F2624">
        <w:rPr>
          <w:sz w:val="20"/>
          <w:szCs w:val="20"/>
        </w:rPr>
        <w:t xml:space="preserve">. </w:t>
      </w:r>
      <w:proofErr w:type="gramStart"/>
      <w:r w:rsidRPr="008F2624">
        <w:rPr>
          <w:sz w:val="20"/>
          <w:szCs w:val="20"/>
        </w:rPr>
        <w:t>leg</w:t>
      </w:r>
      <w:proofErr w:type="gramEnd"/>
      <w:r w:rsidRPr="008F2624">
        <w:rPr>
          <w:sz w:val="20"/>
          <w:szCs w:val="20"/>
        </w:rPr>
        <w:t xml:space="preserve"> een paar vismoten op de borden, overgiet met saus en werk af met langoustines en plukjes peterselie. Dien op met geroosterd stokbrood en </w:t>
      </w:r>
      <w:proofErr w:type="spellStart"/>
      <w:r w:rsidRPr="008F2624">
        <w:rPr>
          <w:sz w:val="20"/>
          <w:szCs w:val="20"/>
        </w:rPr>
        <w:t>rouille</w:t>
      </w:r>
      <w:proofErr w:type="spellEnd"/>
      <w:r w:rsidRPr="008F2624">
        <w:rPr>
          <w:sz w:val="20"/>
          <w:szCs w:val="20"/>
        </w:rPr>
        <w:t>.</w:t>
      </w:r>
    </w:p>
    <w:p w14:paraId="6AE59AC5" w14:textId="77777777" w:rsidR="008F2624" w:rsidRPr="008F2624" w:rsidRDefault="008F2624" w:rsidP="008F2624">
      <w:pPr>
        <w:rPr>
          <w:sz w:val="18"/>
          <w:szCs w:val="18"/>
        </w:rPr>
      </w:pPr>
    </w:p>
    <w:p w14:paraId="38246B6D" w14:textId="77777777" w:rsidR="001305A8" w:rsidRPr="00BC3687" w:rsidRDefault="001305A8">
      <w:pPr>
        <w:rPr>
          <w:sz w:val="18"/>
          <w:szCs w:val="18"/>
        </w:rPr>
      </w:pPr>
    </w:p>
    <w:sectPr w:rsidR="001305A8" w:rsidRPr="00BC3687" w:rsidSect="00DE732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26"/>
    <w:rsid w:val="001305A8"/>
    <w:rsid w:val="00875FB1"/>
    <w:rsid w:val="008F2624"/>
    <w:rsid w:val="00BC3687"/>
    <w:rsid w:val="00DE73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E7D8"/>
  <w15:chartTrackingRefBased/>
  <w15:docId w15:val="{08CE18ED-59A4-4970-BFE5-EAB9F1C4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2024-07-21T06:47:00Z</dcterms:created>
  <dcterms:modified xsi:type="dcterms:W3CDTF">2024-07-21T06:52:00Z</dcterms:modified>
</cp:coreProperties>
</file>